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E7E396" w14:textId="70A88652" w:rsidR="000B3C79" w:rsidRPr="00061008" w:rsidRDefault="00483360" w:rsidP="007579D0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61008">
        <w:rPr>
          <w:rFonts w:ascii="Times New Roman" w:hAnsi="Times New Roman" w:cs="Times New Roman"/>
          <w:b/>
          <w:bCs/>
          <w:sz w:val="24"/>
          <w:szCs w:val="24"/>
        </w:rPr>
        <w:t>MOÇÃO DE RECONHECIMENTO Nº 0</w:t>
      </w:r>
      <w:r w:rsidR="007D2B97" w:rsidRPr="00061008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061008">
        <w:rPr>
          <w:rFonts w:ascii="Times New Roman" w:hAnsi="Times New Roman" w:cs="Times New Roman"/>
          <w:b/>
          <w:bCs/>
          <w:sz w:val="24"/>
          <w:szCs w:val="24"/>
        </w:rPr>
        <w:t>/202</w:t>
      </w:r>
      <w:r w:rsidR="007D2B97" w:rsidRPr="00061008">
        <w:rPr>
          <w:rFonts w:ascii="Times New Roman" w:hAnsi="Times New Roman" w:cs="Times New Roman"/>
          <w:b/>
          <w:bCs/>
          <w:sz w:val="24"/>
          <w:szCs w:val="24"/>
        </w:rPr>
        <w:t>6</w:t>
      </w:r>
    </w:p>
    <w:p w14:paraId="1012C3FE" w14:textId="77777777" w:rsidR="000B3C79" w:rsidRPr="00061008" w:rsidRDefault="000B3C79" w:rsidP="007579D0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AF59A3A" w14:textId="00D576AE" w:rsidR="000B3C79" w:rsidRPr="00061008" w:rsidRDefault="00483360" w:rsidP="007579D0">
      <w:pPr>
        <w:spacing w:after="0" w:line="276" w:lineRule="auto"/>
        <w:ind w:left="48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61008">
        <w:rPr>
          <w:rFonts w:ascii="Times New Roman" w:hAnsi="Times New Roman" w:cs="Times New Roman"/>
          <w:b/>
          <w:bCs/>
          <w:sz w:val="24"/>
          <w:szCs w:val="24"/>
        </w:rPr>
        <w:t xml:space="preserve">MOÇÃO DE RECONHECIMENTO </w:t>
      </w:r>
      <w:r w:rsidR="003C2474" w:rsidRPr="00061008">
        <w:rPr>
          <w:rFonts w:ascii="Times New Roman" w:hAnsi="Times New Roman" w:cs="Times New Roman"/>
          <w:b/>
          <w:bCs/>
          <w:sz w:val="24"/>
          <w:szCs w:val="24"/>
        </w:rPr>
        <w:t xml:space="preserve">A </w:t>
      </w:r>
      <w:r w:rsidR="007D2B97" w:rsidRPr="00061008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="00CC395F" w:rsidRPr="00061008">
        <w:rPr>
          <w:rFonts w:ascii="Times New Roman" w:hAnsi="Times New Roman" w:cs="Times New Roman"/>
          <w:b/>
          <w:bCs/>
          <w:sz w:val="24"/>
          <w:szCs w:val="24"/>
        </w:rPr>
        <w:t>V</w:t>
      </w:r>
      <w:r w:rsidR="007D2B97" w:rsidRPr="00061008">
        <w:rPr>
          <w:rFonts w:ascii="Times New Roman" w:hAnsi="Times New Roman" w:cs="Times New Roman"/>
          <w:b/>
          <w:bCs/>
          <w:sz w:val="24"/>
          <w:szCs w:val="24"/>
        </w:rPr>
        <w:t xml:space="preserve">ANDRO RHODEN – CHEFE DO </w:t>
      </w:r>
      <w:r w:rsidR="006636BE" w:rsidRPr="00061008">
        <w:rPr>
          <w:rFonts w:ascii="Times New Roman" w:hAnsi="Times New Roman" w:cs="Times New Roman"/>
          <w:b/>
          <w:bCs/>
          <w:sz w:val="24"/>
          <w:szCs w:val="24"/>
        </w:rPr>
        <w:t xml:space="preserve">DEPARTAMENTO DO </w:t>
      </w:r>
      <w:r w:rsidR="007D2B97" w:rsidRPr="00061008">
        <w:rPr>
          <w:rFonts w:ascii="Times New Roman" w:hAnsi="Times New Roman" w:cs="Times New Roman"/>
          <w:b/>
          <w:bCs/>
          <w:sz w:val="24"/>
          <w:szCs w:val="24"/>
        </w:rPr>
        <w:t>DESPORTO</w:t>
      </w:r>
      <w:r w:rsidR="006832AB" w:rsidRPr="00061008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7B2A6A53" w14:textId="77777777" w:rsidR="000B3C79" w:rsidRPr="00061008" w:rsidRDefault="000B3C79" w:rsidP="007579D0">
      <w:pPr>
        <w:spacing w:after="0" w:line="276" w:lineRule="auto"/>
        <w:ind w:left="48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53DE864" w14:textId="77777777" w:rsidR="000B3C79" w:rsidRPr="00061008" w:rsidRDefault="00483360" w:rsidP="007579D0">
      <w:pPr>
        <w:spacing w:after="0" w:line="276" w:lineRule="auto"/>
        <w:ind w:left="3119"/>
        <w:jc w:val="both"/>
        <w:rPr>
          <w:rFonts w:ascii="Times New Roman" w:hAnsi="Times New Roman" w:cs="Times New Roman"/>
          <w:sz w:val="24"/>
          <w:szCs w:val="24"/>
        </w:rPr>
      </w:pPr>
      <w:r w:rsidRPr="0006100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E2E8136" w14:textId="0DEE5064" w:rsidR="00F703B1" w:rsidRPr="00061008" w:rsidRDefault="00483360" w:rsidP="00061008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1008">
        <w:rPr>
          <w:rFonts w:ascii="Times New Roman" w:hAnsi="Times New Roman" w:cs="Times New Roman"/>
          <w:sz w:val="24"/>
          <w:szCs w:val="24"/>
        </w:rPr>
        <w:t>O</w:t>
      </w:r>
      <w:r w:rsidR="006D1FB6" w:rsidRPr="00061008">
        <w:rPr>
          <w:rFonts w:ascii="Times New Roman" w:hAnsi="Times New Roman" w:cs="Times New Roman"/>
          <w:sz w:val="24"/>
          <w:szCs w:val="24"/>
        </w:rPr>
        <w:t>s</w:t>
      </w:r>
      <w:r w:rsidRPr="00061008">
        <w:rPr>
          <w:rFonts w:ascii="Times New Roman" w:hAnsi="Times New Roman" w:cs="Times New Roman"/>
          <w:sz w:val="24"/>
          <w:szCs w:val="24"/>
        </w:rPr>
        <w:t xml:space="preserve"> Vereador</w:t>
      </w:r>
      <w:r w:rsidR="006D1FB6" w:rsidRPr="00061008">
        <w:rPr>
          <w:rFonts w:ascii="Times New Roman" w:hAnsi="Times New Roman" w:cs="Times New Roman"/>
          <w:sz w:val="24"/>
          <w:szCs w:val="24"/>
        </w:rPr>
        <w:t>es</w:t>
      </w:r>
      <w:r w:rsidRPr="00061008">
        <w:rPr>
          <w:rFonts w:ascii="Times New Roman" w:hAnsi="Times New Roman" w:cs="Times New Roman"/>
          <w:sz w:val="24"/>
          <w:szCs w:val="24"/>
        </w:rPr>
        <w:t xml:space="preserve"> que </w:t>
      </w:r>
      <w:r w:rsidR="00AD7D87" w:rsidRPr="00061008">
        <w:rPr>
          <w:rFonts w:ascii="Times New Roman" w:hAnsi="Times New Roman" w:cs="Times New Roman"/>
          <w:sz w:val="24"/>
          <w:szCs w:val="24"/>
        </w:rPr>
        <w:t>abaixo</w:t>
      </w:r>
      <w:r w:rsidRPr="00061008">
        <w:rPr>
          <w:rFonts w:ascii="Times New Roman" w:hAnsi="Times New Roman" w:cs="Times New Roman"/>
          <w:sz w:val="24"/>
          <w:szCs w:val="24"/>
        </w:rPr>
        <w:t xml:space="preserve"> subscreve</w:t>
      </w:r>
      <w:r w:rsidR="006D1FB6" w:rsidRPr="00061008">
        <w:rPr>
          <w:rFonts w:ascii="Times New Roman" w:hAnsi="Times New Roman" w:cs="Times New Roman"/>
          <w:sz w:val="24"/>
          <w:szCs w:val="24"/>
        </w:rPr>
        <w:t>m</w:t>
      </w:r>
      <w:r w:rsidRPr="00061008">
        <w:rPr>
          <w:rFonts w:ascii="Times New Roman" w:hAnsi="Times New Roman" w:cs="Times New Roman"/>
          <w:sz w:val="24"/>
          <w:szCs w:val="24"/>
        </w:rPr>
        <w:t xml:space="preserve"> v</w:t>
      </w:r>
      <w:r w:rsidR="006D1FB6" w:rsidRPr="00061008">
        <w:rPr>
          <w:rFonts w:ascii="Times New Roman" w:hAnsi="Times New Roman" w:cs="Times New Roman"/>
          <w:sz w:val="24"/>
          <w:szCs w:val="24"/>
        </w:rPr>
        <w:t>ê</w:t>
      </w:r>
      <w:r w:rsidRPr="00061008">
        <w:rPr>
          <w:rFonts w:ascii="Times New Roman" w:hAnsi="Times New Roman" w:cs="Times New Roman"/>
          <w:sz w:val="24"/>
          <w:szCs w:val="24"/>
        </w:rPr>
        <w:t xml:space="preserve">m apresentar a presente </w:t>
      </w:r>
      <w:r w:rsidRPr="00061008">
        <w:rPr>
          <w:rFonts w:ascii="Times New Roman" w:hAnsi="Times New Roman" w:cs="Times New Roman"/>
          <w:b/>
          <w:bCs/>
          <w:sz w:val="24"/>
          <w:szCs w:val="24"/>
        </w:rPr>
        <w:t>MOÇÃO DE RECONHECIMENTO</w:t>
      </w:r>
      <w:r w:rsidRPr="00061008">
        <w:rPr>
          <w:rFonts w:ascii="Times New Roman" w:hAnsi="Times New Roman" w:cs="Times New Roman"/>
          <w:sz w:val="24"/>
          <w:szCs w:val="24"/>
        </w:rPr>
        <w:t xml:space="preserve"> </w:t>
      </w:r>
      <w:r w:rsidR="003C2474" w:rsidRPr="00061008">
        <w:rPr>
          <w:rFonts w:ascii="Times New Roman" w:eastAsia="Times New Roman" w:hAnsi="Times New Roman" w:cs="Times New Roman"/>
          <w:sz w:val="24"/>
          <w:szCs w:val="24"/>
        </w:rPr>
        <w:t xml:space="preserve">à </w:t>
      </w:r>
      <w:r w:rsidR="00CC395F" w:rsidRPr="00061008">
        <w:rPr>
          <w:rFonts w:ascii="Times New Roman" w:eastAsia="Times New Roman" w:hAnsi="Times New Roman" w:cs="Times New Roman"/>
          <w:sz w:val="24"/>
          <w:szCs w:val="24"/>
        </w:rPr>
        <w:t>Ev</w:t>
      </w:r>
      <w:r w:rsidR="00F703B1" w:rsidRPr="00061008">
        <w:rPr>
          <w:rFonts w:ascii="Times New Roman" w:eastAsia="Times New Roman" w:hAnsi="Times New Roman" w:cs="Times New Roman"/>
          <w:sz w:val="24"/>
          <w:szCs w:val="24"/>
        </w:rPr>
        <w:t>andro Rhoden</w:t>
      </w:r>
      <w:r w:rsidR="003C2474" w:rsidRPr="0006100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F703B1" w:rsidRPr="00061008">
        <w:rPr>
          <w:rFonts w:ascii="Times New Roman" w:eastAsia="Times New Roman" w:hAnsi="Times New Roman" w:cs="Times New Roman"/>
          <w:sz w:val="24"/>
          <w:szCs w:val="24"/>
        </w:rPr>
        <w:t xml:space="preserve">Chefe do Departamento de Desporto do </w:t>
      </w:r>
      <w:r w:rsidR="00036541" w:rsidRPr="00061008">
        <w:rPr>
          <w:rFonts w:ascii="Times New Roman" w:eastAsia="Times New Roman" w:hAnsi="Times New Roman" w:cs="Times New Roman"/>
          <w:sz w:val="24"/>
          <w:szCs w:val="24"/>
        </w:rPr>
        <w:t>Município</w:t>
      </w:r>
      <w:r w:rsidR="00F703B1" w:rsidRPr="00061008">
        <w:rPr>
          <w:rFonts w:ascii="Times New Roman" w:eastAsia="Times New Roman" w:hAnsi="Times New Roman" w:cs="Times New Roman"/>
          <w:sz w:val="24"/>
          <w:szCs w:val="24"/>
        </w:rPr>
        <w:t xml:space="preserve"> de Santa Maria do Herval e toda sua equipe pela brilhante atuação e organização de todas as atividades desportivas no município.</w:t>
      </w:r>
    </w:p>
    <w:p w14:paraId="01ABF763" w14:textId="77777777" w:rsidR="00036541" w:rsidRPr="00061008" w:rsidRDefault="00036541" w:rsidP="00061008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7114007" w14:textId="6A1687A0" w:rsidR="00036541" w:rsidRPr="00061008" w:rsidRDefault="00036541" w:rsidP="00061008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1008">
        <w:rPr>
          <w:rFonts w:ascii="Times New Roman" w:eastAsia="Times New Roman" w:hAnsi="Times New Roman" w:cs="Times New Roman"/>
          <w:sz w:val="24"/>
          <w:szCs w:val="24"/>
        </w:rPr>
        <w:t xml:space="preserve">Ao longo de sua atuação, o Sr. </w:t>
      </w:r>
      <w:r w:rsidR="00CC395F" w:rsidRPr="00061008">
        <w:rPr>
          <w:rFonts w:ascii="Times New Roman" w:eastAsia="Times New Roman" w:hAnsi="Times New Roman" w:cs="Times New Roman"/>
          <w:sz w:val="24"/>
          <w:szCs w:val="24"/>
        </w:rPr>
        <w:t>Ev</w:t>
      </w:r>
      <w:r w:rsidRPr="00061008">
        <w:rPr>
          <w:rFonts w:ascii="Times New Roman" w:eastAsia="Times New Roman" w:hAnsi="Times New Roman" w:cs="Times New Roman"/>
          <w:sz w:val="24"/>
          <w:szCs w:val="24"/>
        </w:rPr>
        <w:t xml:space="preserve">andro vem se destacando pelo compromisso, dedicação e competência na promoção do esporte e da atividade física, contribuindo significativamente para o desenvolvimento social, a inclusão e a melhoria da qualidade de vida da população. Sua gestão tem sido marcada pela implementação de várias </w:t>
      </w:r>
      <w:r w:rsidRPr="00061008">
        <w:rPr>
          <w:rFonts w:ascii="Times New Roman" w:hAnsi="Times New Roman" w:cs="Times New Roman"/>
          <w:sz w:val="24"/>
          <w:szCs w:val="24"/>
        </w:rPr>
        <w:t>modalidades de esportes (e para todas as idades) em nosso município</w:t>
      </w:r>
      <w:r w:rsidRPr="00061008">
        <w:rPr>
          <w:rFonts w:ascii="Times New Roman" w:eastAsia="Times New Roman" w:hAnsi="Times New Roman" w:cs="Times New Roman"/>
          <w:sz w:val="24"/>
          <w:szCs w:val="24"/>
        </w:rPr>
        <w:t>, incentivo às práticas esportivas e apoio a atletas locais, fortalecendo o esporte como instrumento de cidadania</w:t>
      </w:r>
      <w:r w:rsidR="00E04CBB" w:rsidRPr="00061008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1E1C757" w14:textId="77777777" w:rsidR="00E04CBB" w:rsidRPr="00061008" w:rsidRDefault="00E04CBB" w:rsidP="00061008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7464F35" w14:textId="1B3C8EB8" w:rsidR="00E04CBB" w:rsidRPr="00061008" w:rsidRDefault="00E04CBB" w:rsidP="00061008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1008">
        <w:rPr>
          <w:rFonts w:ascii="Times New Roman" w:eastAsia="Times New Roman" w:hAnsi="Times New Roman" w:cs="Times New Roman"/>
          <w:sz w:val="24"/>
          <w:szCs w:val="24"/>
        </w:rPr>
        <w:t xml:space="preserve">Aliado a uma atuação brilhante o homenageado ainda se destaca pela sua sensibilidade e generosidade quando na Final do Futsal ocorrida em </w:t>
      </w:r>
      <w:r w:rsidR="006E4B08" w:rsidRPr="00061008">
        <w:rPr>
          <w:rFonts w:ascii="Times New Roman" w:eastAsia="Times New Roman" w:hAnsi="Times New Roman" w:cs="Times New Roman"/>
          <w:sz w:val="24"/>
          <w:szCs w:val="24"/>
        </w:rPr>
        <w:t>17 de abril de 2026</w:t>
      </w:r>
      <w:r w:rsidRPr="00061008">
        <w:rPr>
          <w:rFonts w:ascii="Times New Roman" w:eastAsia="Times New Roman" w:hAnsi="Times New Roman" w:cs="Times New Roman"/>
          <w:sz w:val="24"/>
          <w:szCs w:val="24"/>
        </w:rPr>
        <w:t xml:space="preserve">, organizou uma Campanha para arrecadar fundos para os irmãos Milke, evento este inclusive que contou com um grande </w:t>
      </w:r>
      <w:r w:rsidR="0034441F" w:rsidRPr="00061008">
        <w:rPr>
          <w:rFonts w:ascii="Times New Roman" w:eastAsia="Times New Roman" w:hAnsi="Times New Roman" w:cs="Times New Roman"/>
          <w:sz w:val="24"/>
          <w:szCs w:val="24"/>
        </w:rPr>
        <w:t>público</w:t>
      </w:r>
      <w:r w:rsidRPr="00061008">
        <w:rPr>
          <w:rFonts w:ascii="Times New Roman" w:eastAsia="Times New Roman" w:hAnsi="Times New Roman" w:cs="Times New Roman"/>
          <w:sz w:val="24"/>
          <w:szCs w:val="24"/>
        </w:rPr>
        <w:t xml:space="preserve"> prestigiando.</w:t>
      </w:r>
    </w:p>
    <w:p w14:paraId="2286328C" w14:textId="77777777" w:rsidR="00E04CBB" w:rsidRPr="00061008" w:rsidRDefault="00E04CBB" w:rsidP="00061008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3C73D85" w14:textId="4468D39E" w:rsidR="00E04CBB" w:rsidRPr="00061008" w:rsidRDefault="00E04CBB" w:rsidP="00061008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1008">
        <w:rPr>
          <w:rFonts w:ascii="Times New Roman" w:eastAsia="Times New Roman" w:hAnsi="Times New Roman" w:cs="Times New Roman"/>
          <w:sz w:val="24"/>
          <w:szCs w:val="24"/>
        </w:rPr>
        <w:t>Além disso, devido a sua qualidade técnica, conseguiu trazer para o Município árbitros renomados que, inclusive, apitaram a final da Liga Nacional de Futsal do ano passado, demonstrando sua preocupação e a seriedade com que conduz as atividades desportivas.</w:t>
      </w:r>
    </w:p>
    <w:p w14:paraId="42009501" w14:textId="77777777" w:rsidR="0034441F" w:rsidRPr="00061008" w:rsidRDefault="0034441F" w:rsidP="00061008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B6D6C7B" w14:textId="1C0BD553" w:rsidR="003C2474" w:rsidRPr="00061008" w:rsidRDefault="0034441F" w:rsidP="00061008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61008">
        <w:rPr>
          <w:rFonts w:ascii="Times New Roman" w:eastAsia="Times New Roman" w:hAnsi="Times New Roman" w:cs="Times New Roman"/>
          <w:sz w:val="24"/>
          <w:szCs w:val="24"/>
        </w:rPr>
        <w:t xml:space="preserve">Destaca-se, ainda, sua competência na gestão de projetos, organização de eventos esportivos e articulação com a comunidade, refletindo diretamente na valorização do esporte como instrumento de cidadania e bem-estar social. </w:t>
      </w:r>
      <w:r w:rsidRPr="00061008">
        <w:rPr>
          <w:rFonts w:ascii="Times New Roman" w:hAnsi="Times New Roman" w:cs="Times New Roman"/>
          <w:sz w:val="24"/>
          <w:szCs w:val="24"/>
        </w:rPr>
        <w:t>Sua atuação contribui de forma significativa para o fortalecimento do desporto local, oportunizando o acesso da população a atividades saudáveis e fomentando o surgimento de novos talentos.</w:t>
      </w:r>
    </w:p>
    <w:p w14:paraId="6BEAB1D2" w14:textId="77777777" w:rsidR="00EE770C" w:rsidRPr="00061008" w:rsidRDefault="00EE770C" w:rsidP="0006100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D7DAE31" w14:textId="7D3BDC2B" w:rsidR="00AD7D87" w:rsidRPr="00061008" w:rsidRDefault="00E04CBB" w:rsidP="0006100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1008">
        <w:rPr>
          <w:rFonts w:ascii="Times New Roman" w:hAnsi="Times New Roman" w:cs="Times New Roman"/>
          <w:sz w:val="24"/>
          <w:szCs w:val="24"/>
        </w:rPr>
        <w:t>Diante do exposto, esta Casa Legislativa presta justa homenagem, expressando seu reconhecimento e gratidão pelos serviços prestados, desejando-lhe contínuo sucesso em sua trajetória profissional.</w:t>
      </w:r>
    </w:p>
    <w:p w14:paraId="58C99F62" w14:textId="77777777" w:rsidR="00061008" w:rsidRDefault="00061008" w:rsidP="007579D0">
      <w:pPr>
        <w:spacing w:after="0" w:line="276" w:lineRule="auto"/>
        <w:ind w:firstLine="1418"/>
        <w:jc w:val="right"/>
        <w:rPr>
          <w:rFonts w:ascii="Times New Roman" w:hAnsi="Times New Roman" w:cs="Times New Roman"/>
          <w:sz w:val="24"/>
          <w:szCs w:val="24"/>
        </w:rPr>
      </w:pPr>
    </w:p>
    <w:p w14:paraId="4D2A6E4B" w14:textId="415CABF0" w:rsidR="000B3C79" w:rsidRPr="00061008" w:rsidRDefault="00483360" w:rsidP="007579D0">
      <w:pPr>
        <w:spacing w:after="0" w:line="276" w:lineRule="auto"/>
        <w:ind w:firstLine="1418"/>
        <w:jc w:val="right"/>
        <w:rPr>
          <w:rFonts w:ascii="Times New Roman" w:hAnsi="Times New Roman" w:cs="Times New Roman"/>
          <w:sz w:val="24"/>
          <w:szCs w:val="24"/>
        </w:rPr>
      </w:pPr>
      <w:r w:rsidRPr="00061008">
        <w:rPr>
          <w:rFonts w:ascii="Times New Roman" w:hAnsi="Times New Roman" w:cs="Times New Roman"/>
          <w:sz w:val="24"/>
          <w:szCs w:val="24"/>
        </w:rPr>
        <w:t xml:space="preserve">Santa Maria do Herval, </w:t>
      </w:r>
      <w:r w:rsidR="00036541" w:rsidRPr="00061008">
        <w:rPr>
          <w:rFonts w:ascii="Times New Roman" w:hAnsi="Times New Roman" w:cs="Times New Roman"/>
          <w:sz w:val="24"/>
          <w:szCs w:val="24"/>
        </w:rPr>
        <w:t>2</w:t>
      </w:r>
      <w:r w:rsidR="002670F2">
        <w:rPr>
          <w:rFonts w:ascii="Times New Roman" w:hAnsi="Times New Roman" w:cs="Times New Roman"/>
          <w:sz w:val="24"/>
          <w:szCs w:val="24"/>
        </w:rPr>
        <w:t>7</w:t>
      </w:r>
      <w:r w:rsidR="00036541" w:rsidRPr="00061008">
        <w:rPr>
          <w:rFonts w:ascii="Times New Roman" w:hAnsi="Times New Roman" w:cs="Times New Roman"/>
          <w:sz w:val="24"/>
          <w:szCs w:val="24"/>
        </w:rPr>
        <w:t xml:space="preserve"> de abril de 2026</w:t>
      </w:r>
      <w:r w:rsidRPr="00061008">
        <w:rPr>
          <w:rFonts w:ascii="Times New Roman" w:hAnsi="Times New Roman" w:cs="Times New Roman"/>
          <w:sz w:val="24"/>
          <w:szCs w:val="24"/>
        </w:rPr>
        <w:t>.</w:t>
      </w:r>
    </w:p>
    <w:p w14:paraId="195C25FF" w14:textId="77777777" w:rsidR="00182B9A" w:rsidRPr="00061008" w:rsidRDefault="00182B9A" w:rsidP="007579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0552006D" w14:textId="7435AB0F" w:rsidR="00182B9A" w:rsidRPr="00061008" w:rsidRDefault="00182B9A" w:rsidP="007579D0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61008">
        <w:rPr>
          <w:rFonts w:ascii="Times New Roman" w:hAnsi="Times New Roman" w:cs="Times New Roman"/>
          <w:b/>
          <w:bCs/>
          <w:sz w:val="24"/>
          <w:szCs w:val="24"/>
        </w:rPr>
        <w:lastRenderedPageBreak/>
        <w:t>De autoria:</w:t>
      </w:r>
    </w:p>
    <w:p w14:paraId="1C97E778" w14:textId="22412911" w:rsidR="007579D0" w:rsidRPr="00061008" w:rsidRDefault="00036541" w:rsidP="007579D0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61008">
        <w:rPr>
          <w:rFonts w:ascii="Times New Roman" w:hAnsi="Times New Roman" w:cs="Times New Roman"/>
          <w:b/>
          <w:sz w:val="24"/>
          <w:szCs w:val="24"/>
        </w:rPr>
        <w:t>JAIME ANDRÉ MORSCHEL</w:t>
      </w:r>
    </w:p>
    <w:p w14:paraId="5F4F8F7A" w14:textId="210EC73F" w:rsidR="001224AC" w:rsidRPr="00061008" w:rsidRDefault="00036541" w:rsidP="007579D0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1008">
        <w:rPr>
          <w:rFonts w:ascii="Times New Roman" w:hAnsi="Times New Roman" w:cs="Times New Roman"/>
          <w:b/>
          <w:sz w:val="24"/>
          <w:szCs w:val="24"/>
        </w:rPr>
        <w:t>PRESIDENTE/</w:t>
      </w:r>
      <w:r w:rsidR="001224AC" w:rsidRPr="00061008">
        <w:rPr>
          <w:rFonts w:ascii="Times New Roman" w:hAnsi="Times New Roman" w:cs="Times New Roman"/>
          <w:b/>
          <w:sz w:val="24"/>
          <w:szCs w:val="24"/>
        </w:rPr>
        <w:t>VEREADOR</w:t>
      </w:r>
    </w:p>
    <w:p w14:paraId="05789DF2" w14:textId="77777777" w:rsidR="00061008" w:rsidRPr="00061008" w:rsidRDefault="00061008" w:rsidP="00061008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00FC393B" w14:textId="77777777" w:rsidR="00061008" w:rsidRDefault="00061008" w:rsidP="00061008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444F4B68" w14:textId="3045CDFD" w:rsidR="00061008" w:rsidRPr="00061008" w:rsidRDefault="00061008" w:rsidP="00061008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061008">
        <w:rPr>
          <w:rFonts w:ascii="Times New Roman" w:hAnsi="Times New Roman" w:cs="Times New Roman"/>
          <w:b/>
          <w:sz w:val="24"/>
          <w:szCs w:val="24"/>
        </w:rPr>
        <w:t>Vereadores que subscrevem:</w:t>
      </w:r>
    </w:p>
    <w:p w14:paraId="310C9C1D" w14:textId="77777777" w:rsidR="00061008" w:rsidRPr="00061008" w:rsidRDefault="00061008" w:rsidP="00061008">
      <w:pPr>
        <w:spacing w:after="0" w:line="276" w:lineRule="auto"/>
        <w:ind w:firstLine="1418"/>
        <w:jc w:val="right"/>
        <w:rPr>
          <w:rFonts w:ascii="Times New Roman" w:hAnsi="Times New Roman" w:cs="Times New Roman"/>
          <w:sz w:val="24"/>
          <w:szCs w:val="24"/>
        </w:rPr>
      </w:pPr>
    </w:p>
    <w:p w14:paraId="4BCDDB60" w14:textId="77777777" w:rsidR="00061008" w:rsidRPr="00061008" w:rsidRDefault="00061008" w:rsidP="00061008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365DFB9" w14:textId="77777777" w:rsidR="00061008" w:rsidRPr="00061008" w:rsidRDefault="00061008" w:rsidP="00061008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  <w:sectPr w:rsidR="00061008" w:rsidRPr="00061008" w:rsidSect="00061008">
          <w:type w:val="continuous"/>
          <w:pgSz w:w="11906" w:h="16838"/>
          <w:pgMar w:top="3062" w:right="1134" w:bottom="1021" w:left="1701" w:header="0" w:footer="0" w:gutter="0"/>
          <w:cols w:space="720"/>
          <w:formProt w:val="0"/>
          <w:docGrid w:linePitch="360" w:charSpace="16384"/>
        </w:sectPr>
      </w:pPr>
    </w:p>
    <w:p w14:paraId="66447A9F" w14:textId="2001215F" w:rsidR="00061008" w:rsidRPr="00061008" w:rsidRDefault="00061008" w:rsidP="00061008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1008">
        <w:rPr>
          <w:rFonts w:ascii="Times New Roman" w:hAnsi="Times New Roman" w:cs="Times New Roman"/>
          <w:b/>
          <w:sz w:val="24"/>
          <w:szCs w:val="24"/>
        </w:rPr>
        <w:t>FABIANA FOPPA BASSEGIO</w:t>
      </w:r>
    </w:p>
    <w:p w14:paraId="6C210B5D" w14:textId="71BFF550" w:rsidR="00061008" w:rsidRPr="00061008" w:rsidRDefault="00061008" w:rsidP="00061008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1008">
        <w:rPr>
          <w:rFonts w:ascii="Times New Roman" w:hAnsi="Times New Roman" w:cs="Times New Roman"/>
          <w:b/>
          <w:sz w:val="24"/>
          <w:szCs w:val="24"/>
        </w:rPr>
        <w:t>VEREADORA</w:t>
      </w:r>
    </w:p>
    <w:p w14:paraId="4ABDD450" w14:textId="43F3BF52" w:rsidR="00061008" w:rsidRPr="00061008" w:rsidRDefault="00061008" w:rsidP="00061008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61008">
        <w:rPr>
          <w:rFonts w:ascii="Times New Roman" w:hAnsi="Times New Roman" w:cs="Times New Roman"/>
          <w:b/>
          <w:sz w:val="24"/>
          <w:szCs w:val="24"/>
        </w:rPr>
        <w:t>BRUNA WEBER</w:t>
      </w:r>
    </w:p>
    <w:p w14:paraId="6F86DFB2" w14:textId="433B3870" w:rsidR="00061008" w:rsidRPr="00061008" w:rsidRDefault="00061008" w:rsidP="00061008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061008">
        <w:rPr>
          <w:rFonts w:ascii="Times New Roman" w:hAnsi="Times New Roman" w:cs="Times New Roman"/>
          <w:b/>
          <w:sz w:val="24"/>
          <w:szCs w:val="24"/>
        </w:rPr>
        <w:t xml:space="preserve">                       VEREADORA</w:t>
      </w:r>
    </w:p>
    <w:p w14:paraId="24409951" w14:textId="77777777" w:rsidR="00061008" w:rsidRPr="00061008" w:rsidRDefault="00061008" w:rsidP="00061008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  <w:sectPr w:rsidR="00061008" w:rsidRPr="00061008" w:rsidSect="00061008">
          <w:type w:val="continuous"/>
          <w:pgSz w:w="11906" w:h="16838"/>
          <w:pgMar w:top="3062" w:right="1134" w:bottom="1021" w:left="1701" w:header="0" w:footer="0" w:gutter="0"/>
          <w:cols w:num="2" w:space="720"/>
          <w:formProt w:val="0"/>
          <w:docGrid w:linePitch="360" w:charSpace="16384"/>
        </w:sectPr>
      </w:pPr>
    </w:p>
    <w:p w14:paraId="5D467065" w14:textId="77777777" w:rsidR="00061008" w:rsidRPr="00061008" w:rsidRDefault="00061008" w:rsidP="00061008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  <w:sectPr w:rsidR="00061008" w:rsidRPr="00061008" w:rsidSect="00061008">
          <w:type w:val="continuous"/>
          <w:pgSz w:w="11906" w:h="16838"/>
          <w:pgMar w:top="3062" w:right="1134" w:bottom="1021" w:left="1701" w:header="0" w:footer="0" w:gutter="0"/>
          <w:cols w:num="2" w:space="720"/>
          <w:formProt w:val="0"/>
          <w:docGrid w:linePitch="360" w:charSpace="16384"/>
        </w:sectPr>
      </w:pPr>
    </w:p>
    <w:p w14:paraId="7252C6D4" w14:textId="77777777" w:rsidR="00061008" w:rsidRPr="00061008" w:rsidRDefault="00061008" w:rsidP="00061008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CA2A1AF" w14:textId="77777777" w:rsidR="00061008" w:rsidRPr="00061008" w:rsidRDefault="00061008" w:rsidP="00061008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  <w:sectPr w:rsidR="00061008" w:rsidRPr="00061008" w:rsidSect="00061008">
          <w:type w:val="continuous"/>
          <w:pgSz w:w="11906" w:h="16838"/>
          <w:pgMar w:top="3062" w:right="1134" w:bottom="1021" w:left="1701" w:header="0" w:footer="0" w:gutter="0"/>
          <w:cols w:space="720"/>
          <w:formProt w:val="0"/>
          <w:docGrid w:linePitch="360" w:charSpace="16384"/>
        </w:sectPr>
      </w:pPr>
    </w:p>
    <w:p w14:paraId="36219B5B" w14:textId="0001D750" w:rsidR="00061008" w:rsidRPr="00061008" w:rsidRDefault="00061008" w:rsidP="00061008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61008">
        <w:rPr>
          <w:rFonts w:ascii="Times New Roman" w:hAnsi="Times New Roman" w:cs="Times New Roman"/>
          <w:b/>
          <w:sz w:val="24"/>
          <w:szCs w:val="24"/>
        </w:rPr>
        <w:t>PAULO HENRIQUE KAEFER</w:t>
      </w:r>
    </w:p>
    <w:p w14:paraId="4251B160" w14:textId="77777777" w:rsidR="00061008" w:rsidRPr="00061008" w:rsidRDefault="00061008" w:rsidP="00061008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1008">
        <w:rPr>
          <w:rFonts w:ascii="Times New Roman" w:hAnsi="Times New Roman" w:cs="Times New Roman"/>
          <w:b/>
          <w:sz w:val="24"/>
          <w:szCs w:val="24"/>
        </w:rPr>
        <w:t>VEREADOR</w:t>
      </w:r>
    </w:p>
    <w:p w14:paraId="6CD2052A" w14:textId="77777777" w:rsidR="00061008" w:rsidRPr="00061008" w:rsidRDefault="00061008" w:rsidP="00061008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61008">
        <w:rPr>
          <w:rFonts w:ascii="Times New Roman" w:hAnsi="Times New Roman" w:cs="Times New Roman"/>
          <w:b/>
          <w:sz w:val="24"/>
          <w:szCs w:val="24"/>
        </w:rPr>
        <w:t>MICHEL LAMMEL</w:t>
      </w:r>
    </w:p>
    <w:p w14:paraId="501CFF50" w14:textId="77777777" w:rsidR="00061008" w:rsidRPr="00061008" w:rsidRDefault="00061008" w:rsidP="00061008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1008">
        <w:rPr>
          <w:rFonts w:ascii="Times New Roman" w:hAnsi="Times New Roman" w:cs="Times New Roman"/>
          <w:b/>
          <w:sz w:val="24"/>
          <w:szCs w:val="24"/>
        </w:rPr>
        <w:t>VEREADOR</w:t>
      </w:r>
    </w:p>
    <w:p w14:paraId="037B7F00" w14:textId="77777777" w:rsidR="00061008" w:rsidRPr="00061008" w:rsidRDefault="00061008" w:rsidP="00061008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  <w:sectPr w:rsidR="00061008" w:rsidRPr="00061008" w:rsidSect="00061008">
          <w:type w:val="continuous"/>
          <w:pgSz w:w="11906" w:h="16838"/>
          <w:pgMar w:top="3062" w:right="1134" w:bottom="1021" w:left="1701" w:header="0" w:footer="0" w:gutter="0"/>
          <w:cols w:num="2" w:space="720"/>
          <w:formProt w:val="0"/>
          <w:docGrid w:linePitch="360" w:charSpace="16384"/>
        </w:sectPr>
      </w:pPr>
    </w:p>
    <w:p w14:paraId="33C3DBCC" w14:textId="77777777" w:rsidR="00061008" w:rsidRPr="00061008" w:rsidRDefault="00061008" w:rsidP="00061008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BD3EECF" w14:textId="77777777" w:rsidR="00061008" w:rsidRPr="00061008" w:rsidRDefault="00061008" w:rsidP="00061008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  <w:sectPr w:rsidR="00061008" w:rsidRPr="00061008" w:rsidSect="00061008">
          <w:type w:val="continuous"/>
          <w:pgSz w:w="11906" w:h="16838"/>
          <w:pgMar w:top="3062" w:right="1134" w:bottom="1021" w:left="1701" w:header="0" w:footer="0" w:gutter="0"/>
          <w:cols w:space="720"/>
          <w:formProt w:val="0"/>
          <w:docGrid w:linePitch="360" w:charSpace="16384"/>
        </w:sectPr>
      </w:pPr>
    </w:p>
    <w:p w14:paraId="015D3981" w14:textId="77777777" w:rsidR="00061008" w:rsidRPr="00061008" w:rsidRDefault="00061008" w:rsidP="00061008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7073AA4E" w14:textId="77777777" w:rsidR="00061008" w:rsidRPr="00061008" w:rsidRDefault="00061008" w:rsidP="00061008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61008">
        <w:rPr>
          <w:rFonts w:ascii="Times New Roman" w:hAnsi="Times New Roman" w:cs="Times New Roman"/>
          <w:b/>
          <w:sz w:val="24"/>
          <w:szCs w:val="24"/>
        </w:rPr>
        <w:t>FERNANDA WAGNER</w:t>
      </w:r>
    </w:p>
    <w:p w14:paraId="20596521" w14:textId="77777777" w:rsidR="00061008" w:rsidRPr="00061008" w:rsidRDefault="00061008" w:rsidP="00061008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1008">
        <w:rPr>
          <w:rFonts w:ascii="Times New Roman" w:hAnsi="Times New Roman" w:cs="Times New Roman"/>
          <w:b/>
          <w:sz w:val="24"/>
          <w:szCs w:val="24"/>
        </w:rPr>
        <w:t>VEREADORA</w:t>
      </w:r>
    </w:p>
    <w:p w14:paraId="0B897824" w14:textId="77777777" w:rsidR="0034441F" w:rsidRPr="00061008" w:rsidRDefault="0034441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sectPr w:rsidR="0034441F" w:rsidRPr="00061008" w:rsidSect="00AD7D87">
      <w:type w:val="continuous"/>
      <w:pgSz w:w="11906" w:h="16838"/>
      <w:pgMar w:top="3062" w:right="1134" w:bottom="1021" w:left="1701" w:header="0" w:footer="0" w:gutter="0"/>
      <w:cols w:space="720"/>
      <w:formProt w:val="0"/>
      <w:docGrid w:linePitch="360" w:charSpace="1638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CB493B"/>
    <w:multiLevelType w:val="multilevel"/>
    <w:tmpl w:val="6128C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3507E6F"/>
    <w:multiLevelType w:val="multilevel"/>
    <w:tmpl w:val="6D0E5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06B4595"/>
    <w:multiLevelType w:val="multilevel"/>
    <w:tmpl w:val="4CC82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66E7C4F"/>
    <w:multiLevelType w:val="multilevel"/>
    <w:tmpl w:val="71B6C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97221E3"/>
    <w:multiLevelType w:val="hybridMultilevel"/>
    <w:tmpl w:val="75687F84"/>
    <w:lvl w:ilvl="0" w:tplc="B3FC764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3925295">
    <w:abstractNumId w:val="2"/>
  </w:num>
  <w:num w:numId="2" w16cid:durableId="834757928">
    <w:abstractNumId w:val="3"/>
  </w:num>
  <w:num w:numId="3" w16cid:durableId="1756316307">
    <w:abstractNumId w:val="1"/>
  </w:num>
  <w:num w:numId="4" w16cid:durableId="642781806">
    <w:abstractNumId w:val="0"/>
  </w:num>
  <w:num w:numId="5" w16cid:durableId="7417556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3C79"/>
    <w:rsid w:val="00036541"/>
    <w:rsid w:val="00044A21"/>
    <w:rsid w:val="00061008"/>
    <w:rsid w:val="000B3C79"/>
    <w:rsid w:val="001224AC"/>
    <w:rsid w:val="00182B9A"/>
    <w:rsid w:val="00214576"/>
    <w:rsid w:val="002670F2"/>
    <w:rsid w:val="0028016C"/>
    <w:rsid w:val="002A5E2F"/>
    <w:rsid w:val="0034441F"/>
    <w:rsid w:val="00361146"/>
    <w:rsid w:val="00374A1D"/>
    <w:rsid w:val="003B62FF"/>
    <w:rsid w:val="003C2474"/>
    <w:rsid w:val="00483360"/>
    <w:rsid w:val="005E5C4C"/>
    <w:rsid w:val="005F005F"/>
    <w:rsid w:val="006507BD"/>
    <w:rsid w:val="006520A0"/>
    <w:rsid w:val="006636BE"/>
    <w:rsid w:val="0067102A"/>
    <w:rsid w:val="006832AB"/>
    <w:rsid w:val="0069631A"/>
    <w:rsid w:val="006D1FB6"/>
    <w:rsid w:val="006E4B08"/>
    <w:rsid w:val="007579D0"/>
    <w:rsid w:val="007D2B97"/>
    <w:rsid w:val="007E7E23"/>
    <w:rsid w:val="00874A3E"/>
    <w:rsid w:val="0089692A"/>
    <w:rsid w:val="00896C9C"/>
    <w:rsid w:val="00952AC3"/>
    <w:rsid w:val="00974BB6"/>
    <w:rsid w:val="00A27403"/>
    <w:rsid w:val="00A45C4A"/>
    <w:rsid w:val="00AD7D87"/>
    <w:rsid w:val="00B570E6"/>
    <w:rsid w:val="00BB06D8"/>
    <w:rsid w:val="00BF1FDC"/>
    <w:rsid w:val="00C816F9"/>
    <w:rsid w:val="00C94D9A"/>
    <w:rsid w:val="00CC395F"/>
    <w:rsid w:val="00D66E66"/>
    <w:rsid w:val="00D76D6E"/>
    <w:rsid w:val="00D868DB"/>
    <w:rsid w:val="00E04CBB"/>
    <w:rsid w:val="00EC0564"/>
    <w:rsid w:val="00ED3E74"/>
    <w:rsid w:val="00EE770C"/>
    <w:rsid w:val="00EE7EE7"/>
    <w:rsid w:val="00EF5682"/>
    <w:rsid w:val="00F15904"/>
    <w:rsid w:val="00F703B1"/>
    <w:rsid w:val="00F92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3706EF"/>
  <w15:docId w15:val="{731B4835-0AC0-49BE-9D50-618DA7F54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inkdaInternet">
    <w:name w:val="Link da Internet"/>
    <w:basedOn w:val="Fontepargpadro"/>
    <w:uiPriority w:val="99"/>
    <w:unhideWhenUsed/>
    <w:rsid w:val="000E5611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qFormat/>
    <w:rsid w:val="000E5611"/>
    <w:rPr>
      <w:color w:val="605E5C"/>
      <w:shd w:val="clear" w:color="auto" w:fill="E1DFDD"/>
    </w:rPr>
  </w:style>
  <w:style w:type="character" w:customStyle="1" w:styleId="nfaseforte">
    <w:name w:val="Ênfase forte"/>
    <w:qFormat/>
    <w:rPr>
      <w:b/>
      <w:bCs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C407B5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argrafodaLista">
    <w:name w:val="List Paragraph"/>
    <w:basedOn w:val="Normal"/>
    <w:uiPriority w:val="34"/>
    <w:qFormat/>
    <w:rsid w:val="00E348EC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C407B5"/>
    <w:pPr>
      <w:spacing w:after="0" w:line="240" w:lineRule="auto"/>
    </w:pPr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3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2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2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2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370</Words>
  <Characters>1998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Veiga</dc:creator>
  <dc:description/>
  <cp:lastModifiedBy>Dieni Luiza Immig Sandri</cp:lastModifiedBy>
  <cp:revision>7</cp:revision>
  <cp:lastPrinted>2023-08-15T22:23:00Z</cp:lastPrinted>
  <dcterms:created xsi:type="dcterms:W3CDTF">2026-04-25T15:36:00Z</dcterms:created>
  <dcterms:modified xsi:type="dcterms:W3CDTF">2026-04-27T12:31:00Z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