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65E" w:rsidRPr="00F97A50" w:rsidRDefault="00D5365E" w:rsidP="00D5365E">
      <w:pPr>
        <w:spacing w:after="0" w:line="360" w:lineRule="auto"/>
        <w:jc w:val="center"/>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ATA n° 009</w:t>
      </w:r>
      <w:r>
        <w:rPr>
          <w:rFonts w:ascii="Arial" w:eastAsia="Times New Roman" w:hAnsi="Arial" w:cs="Arial"/>
          <w:b/>
          <w:bCs/>
          <w:color w:val="000000"/>
          <w:sz w:val="24"/>
          <w:szCs w:val="24"/>
          <w:lang w:eastAsia="pt-BR"/>
        </w:rPr>
        <w:t>/2026</w:t>
      </w:r>
    </w:p>
    <w:p w:rsidR="00D5365E" w:rsidRDefault="00D5365E" w:rsidP="00D5365E">
      <w:pPr>
        <w:spacing w:before="100" w:beforeAutospacing="1" w:after="150" w:line="360" w:lineRule="auto"/>
        <w:jc w:val="both"/>
        <w:rPr>
          <w:rFonts w:ascii="Arial" w:eastAsia="Times New Roman" w:hAnsi="Arial" w:cs="Arial"/>
          <w:bCs/>
          <w:sz w:val="24"/>
          <w:szCs w:val="24"/>
          <w:lang w:eastAsia="pt-BR"/>
        </w:rPr>
      </w:pPr>
      <w:r>
        <w:rPr>
          <w:rFonts w:ascii="Arial" w:eastAsia="Times New Roman" w:hAnsi="Arial" w:cs="Arial"/>
          <w:b/>
          <w:bCs/>
          <w:color w:val="000000"/>
          <w:sz w:val="24"/>
          <w:szCs w:val="24"/>
          <w:lang w:eastAsia="pt-BR"/>
        </w:rPr>
        <w:t>Aos 31</w:t>
      </w:r>
      <w:r>
        <w:rPr>
          <w:rFonts w:ascii="Arial" w:eastAsia="Times New Roman" w:hAnsi="Arial" w:cs="Arial"/>
          <w:b/>
          <w:bCs/>
          <w:color w:val="000000"/>
          <w:sz w:val="24"/>
          <w:szCs w:val="24"/>
          <w:lang w:eastAsia="pt-BR"/>
        </w:rPr>
        <w:t xml:space="preserve"> dias do mês de março</w:t>
      </w:r>
      <w:r w:rsidRPr="00BE13F0">
        <w:rPr>
          <w:rFonts w:ascii="Arial" w:eastAsia="Times New Roman" w:hAnsi="Arial" w:cs="Arial"/>
          <w:b/>
          <w:bCs/>
          <w:color w:val="00B0F0"/>
          <w:sz w:val="24"/>
          <w:szCs w:val="24"/>
          <w:lang w:eastAsia="pt-BR"/>
        </w:rPr>
        <w:t xml:space="preserve"> </w:t>
      </w:r>
      <w:r w:rsidRPr="008641D2">
        <w:rPr>
          <w:rFonts w:ascii="Arial" w:eastAsia="Times New Roman" w:hAnsi="Arial" w:cs="Arial"/>
          <w:b/>
          <w:bCs/>
          <w:color w:val="000000"/>
          <w:sz w:val="24"/>
          <w:szCs w:val="24"/>
          <w:lang w:eastAsia="pt-BR"/>
        </w:rPr>
        <w:t>de dois mil e vinte e</w:t>
      </w:r>
      <w:r>
        <w:rPr>
          <w:rFonts w:ascii="Arial" w:eastAsia="Times New Roman" w:hAnsi="Arial" w:cs="Arial"/>
          <w:b/>
          <w:bCs/>
          <w:color w:val="000000"/>
          <w:sz w:val="24"/>
          <w:szCs w:val="24"/>
          <w:lang w:eastAsia="pt-BR"/>
        </w:rPr>
        <w:t xml:space="preserve"> seis</w:t>
      </w:r>
      <w:r w:rsidRPr="008641D2">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às dezenove horas e trinta</w:t>
      </w:r>
      <w:r w:rsidRPr="008641D2">
        <w:rPr>
          <w:rFonts w:ascii="Arial" w:eastAsia="Times New Roman" w:hAnsi="Arial" w:cs="Arial"/>
          <w:color w:val="000000"/>
          <w:sz w:val="24"/>
          <w:szCs w:val="24"/>
          <w:lang w:eastAsia="pt-BR"/>
        </w:rPr>
        <w:t xml:space="preserve"> minutos, sob a proteção de Deus, com a presença dos vereadores </w:t>
      </w:r>
      <w:r>
        <w:rPr>
          <w:rFonts w:ascii="Arial" w:eastAsia="Times New Roman" w:hAnsi="Arial" w:cs="Arial"/>
          <w:color w:val="000000"/>
          <w:sz w:val="24"/>
          <w:szCs w:val="24"/>
          <w:lang w:eastAsia="pt-BR"/>
        </w:rPr>
        <w:t>Bruna Weber</w:t>
      </w:r>
      <w:r>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Clérice Rodrigo de Moura, Diego Joel Lechner,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Fernanda Wagner, Jaime</w:t>
      </w:r>
      <w:r>
        <w:rPr>
          <w:rFonts w:ascii="Arial" w:eastAsia="Times New Roman" w:hAnsi="Arial" w:cs="Arial"/>
          <w:color w:val="000000"/>
          <w:sz w:val="24"/>
          <w:szCs w:val="24"/>
          <w:lang w:eastAsia="pt-BR"/>
        </w:rPr>
        <w:t xml:space="preserve"> André Morschel, Michel Lammel,</w:t>
      </w:r>
      <w:r>
        <w:rPr>
          <w:rFonts w:ascii="Arial" w:eastAsia="Times New Roman" w:hAnsi="Arial" w:cs="Arial"/>
          <w:color w:val="000000"/>
          <w:sz w:val="24"/>
          <w:szCs w:val="24"/>
          <w:lang w:eastAsia="pt-BR"/>
        </w:rPr>
        <w:t xml:space="preserve"> Paulo Henrique Kaefer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Jaime André Morschel </w:t>
      </w:r>
      <w:r w:rsidRPr="008641D2">
        <w:rPr>
          <w:rFonts w:ascii="Arial" w:eastAsia="Times New Roman" w:hAnsi="Arial" w:cs="Arial"/>
          <w:color w:val="000000"/>
          <w:sz w:val="24"/>
          <w:szCs w:val="24"/>
          <w:lang w:eastAsia="pt-BR"/>
        </w:rPr>
        <w:t>declarou aberta a</w:t>
      </w:r>
      <w:r>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primeira</w:t>
      </w:r>
      <w:r>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Sessão Extraordinária</w:t>
      </w:r>
      <w:r w:rsidRPr="008641D2">
        <w:rPr>
          <w:rFonts w:ascii="Arial" w:eastAsia="Times New Roman" w:hAnsi="Arial" w:cs="Arial"/>
          <w:b/>
          <w:bCs/>
          <w:color w:val="000000"/>
          <w:sz w:val="24"/>
          <w:szCs w:val="24"/>
          <w:lang w:eastAsia="pt-BR"/>
        </w:rPr>
        <w:t xml:space="preserve"> da Câmara de Vereadores de Santa Maria do Herval</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Essa sessão extraordinária foi solicitada pelo Prefei</w:t>
      </w:r>
      <w:r>
        <w:rPr>
          <w:rFonts w:ascii="Arial" w:eastAsia="Times New Roman" w:hAnsi="Arial" w:cs="Arial"/>
          <w:color w:val="000000"/>
          <w:sz w:val="24"/>
          <w:szCs w:val="24"/>
          <w:lang w:eastAsia="pt-BR"/>
        </w:rPr>
        <w:t xml:space="preserve">to Municipal e convocada pelo Senhor Presidente, sendo que nessa sessão pode-se somente deliberar </w:t>
      </w:r>
      <w:r>
        <w:rPr>
          <w:rFonts w:ascii="Arial" w:eastAsia="Times New Roman" w:hAnsi="Arial" w:cs="Arial"/>
          <w:color w:val="000000"/>
          <w:sz w:val="24"/>
          <w:szCs w:val="24"/>
          <w:lang w:eastAsia="pt-BR"/>
        </w:rPr>
        <w:t xml:space="preserve">sobre a matéria objeto da convocação, o Projeto de Lei </w:t>
      </w:r>
      <w:r w:rsidRPr="00F336F1">
        <w:rPr>
          <w:rFonts w:ascii="Arial" w:eastAsia="Times New Roman" w:hAnsi="Arial" w:cs="Arial"/>
          <w:color w:val="000000"/>
          <w:sz w:val="24"/>
          <w:szCs w:val="24"/>
          <w:lang w:eastAsia="pt-BR"/>
        </w:rPr>
        <w:t>n</w:t>
      </w:r>
      <w:r>
        <w:rPr>
          <w:rFonts w:ascii="Arial" w:eastAsia="Times New Roman" w:hAnsi="Arial" w:cs="Arial"/>
          <w:bCs/>
          <w:sz w:val="24"/>
          <w:szCs w:val="24"/>
          <w:lang w:eastAsia="pt-BR"/>
        </w:rPr>
        <w:t>º 010/2026</w:t>
      </w:r>
      <w:r>
        <w:rPr>
          <w:rFonts w:ascii="Arial" w:eastAsia="Times New Roman" w:hAnsi="Arial" w:cs="Arial"/>
          <w:bCs/>
          <w:sz w:val="24"/>
          <w:szCs w:val="24"/>
          <w:lang w:eastAsia="pt-BR"/>
        </w:rPr>
        <w:t>.</w:t>
      </w:r>
    </w:p>
    <w:p w:rsidR="00D5365E" w:rsidRDefault="00D5365E" w:rsidP="00D5365E">
      <w:pPr>
        <w:spacing w:line="360" w:lineRule="auto"/>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 xml:space="preserve">O Senhor Presidente passou a palavra </w:t>
      </w:r>
      <w:r>
        <w:rPr>
          <w:rFonts w:ascii="Arial" w:eastAsia="Times New Roman" w:hAnsi="Arial" w:cs="Arial"/>
          <w:color w:val="000000"/>
          <w:sz w:val="24"/>
          <w:szCs w:val="24"/>
          <w:lang w:eastAsia="pt-BR"/>
        </w:rPr>
        <w:t>ao Secretário Diego Joel Lechner</w:t>
      </w:r>
      <w:r w:rsidRPr="008641D2">
        <w:rPr>
          <w:rFonts w:ascii="Arial" w:eastAsia="Times New Roman" w:hAnsi="Arial" w:cs="Arial"/>
          <w:color w:val="000000"/>
          <w:sz w:val="24"/>
          <w:szCs w:val="24"/>
          <w:lang w:eastAsia="pt-BR"/>
        </w:rPr>
        <w:t xml:space="preserve"> para a </w:t>
      </w:r>
      <w:r w:rsidRPr="008641D2">
        <w:rPr>
          <w:rFonts w:ascii="Arial" w:eastAsia="Times New Roman" w:hAnsi="Arial" w:cs="Arial"/>
          <w:b/>
          <w:bCs/>
          <w:color w:val="000000"/>
          <w:sz w:val="24"/>
          <w:szCs w:val="24"/>
          <w:lang w:eastAsia="pt-BR"/>
        </w:rPr>
        <w:t>LEITURA DO EXPEDIENTE</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p>
    <w:p w:rsidR="00D5365E" w:rsidRDefault="00D5365E" w:rsidP="00D5365E">
      <w:pPr>
        <w:spacing w:line="360" w:lineRule="auto"/>
        <w:jc w:val="both"/>
        <w:rPr>
          <w:rFonts w:ascii="Arial" w:eastAsia="Times New Roman" w:hAnsi="Arial" w:cs="Arial"/>
          <w:color w:val="1F1F1F"/>
          <w:sz w:val="24"/>
          <w:szCs w:val="24"/>
          <w:lang w:eastAsia="pt-BR"/>
        </w:rPr>
      </w:pPr>
      <w:r w:rsidRPr="00D5365E">
        <w:rPr>
          <w:rFonts w:ascii="Arial" w:eastAsia="Times New Roman" w:hAnsi="Arial" w:cs="Arial"/>
          <w:color w:val="1F1F1F"/>
          <w:sz w:val="24"/>
          <w:szCs w:val="24"/>
          <w:lang w:eastAsia="pt-BR"/>
        </w:rPr>
        <w:t xml:space="preserve">“Boa noite a todos. </w:t>
      </w:r>
      <w:r w:rsidRPr="00D5365E">
        <w:rPr>
          <w:rFonts w:ascii="Arial" w:eastAsia="Times New Roman" w:hAnsi="Arial" w:cs="Arial"/>
          <w:b/>
          <w:color w:val="1F1F1F"/>
          <w:sz w:val="24"/>
          <w:szCs w:val="24"/>
          <w:lang w:eastAsia="pt-BR"/>
        </w:rPr>
        <w:t>Ofício número 91 de 2026</w:t>
      </w:r>
      <w:r w:rsidRPr="00D5365E">
        <w:rPr>
          <w:rFonts w:ascii="Arial" w:eastAsia="Times New Roman" w:hAnsi="Arial" w:cs="Arial"/>
          <w:color w:val="1F1F1F"/>
          <w:sz w:val="24"/>
          <w:szCs w:val="24"/>
          <w:lang w:eastAsia="pt-BR"/>
        </w:rPr>
        <w:t>. Assunto solicita de convocação extraordinária e a apreciação do projeto de lei em regime de urgência</w:t>
      </w:r>
      <w:r w:rsidRPr="00D5365E">
        <w:rPr>
          <w:rFonts w:ascii="Arial" w:eastAsia="Times New Roman" w:hAnsi="Arial" w:cs="Arial"/>
          <w:b/>
          <w:color w:val="1F1F1F"/>
          <w:sz w:val="24"/>
          <w:szCs w:val="24"/>
          <w:lang w:eastAsia="pt-BR"/>
        </w:rPr>
        <w:t>. Projeto de Lei número 010/2026</w:t>
      </w:r>
      <w:r w:rsidRPr="00D5365E">
        <w:rPr>
          <w:rFonts w:ascii="Arial" w:eastAsia="Times New Roman" w:hAnsi="Arial" w:cs="Arial"/>
          <w:color w:val="1F1F1F"/>
          <w:sz w:val="24"/>
          <w:szCs w:val="24"/>
          <w:lang w:eastAsia="pt-BR"/>
        </w:rPr>
        <w:t xml:space="preserve"> autoriza o poder executivo municipal a contratar por tempo determinado até quatro monitores de educação básica e dá outras providências.</w:t>
      </w:r>
      <w:r>
        <w:rPr>
          <w:rFonts w:ascii="Arial" w:eastAsia="Times New Roman" w:hAnsi="Arial" w:cs="Arial"/>
          <w:color w:val="1F1F1F"/>
          <w:sz w:val="24"/>
          <w:szCs w:val="24"/>
          <w:lang w:eastAsia="pt-BR"/>
        </w:rPr>
        <w:t xml:space="preserve"> Justificativa. Encaminhamos o</w:t>
      </w:r>
      <w:r w:rsidRPr="00D5365E">
        <w:rPr>
          <w:rFonts w:ascii="Arial" w:eastAsia="Times New Roman" w:hAnsi="Arial" w:cs="Arial"/>
          <w:color w:val="1F1F1F"/>
          <w:sz w:val="24"/>
          <w:szCs w:val="24"/>
          <w:lang w:eastAsia="pt-BR"/>
        </w:rPr>
        <w:t xml:space="preserve"> presente projeto de lei número 10/2026, que autoriza</w:t>
      </w:r>
      <w:r>
        <w:rPr>
          <w:rFonts w:ascii="Arial" w:eastAsia="Times New Roman" w:hAnsi="Arial" w:cs="Arial"/>
          <w:color w:val="1F1F1F"/>
          <w:sz w:val="24"/>
          <w:szCs w:val="24"/>
          <w:lang w:eastAsia="pt-BR"/>
        </w:rPr>
        <w:t xml:space="preserve"> o poder executivo municipal a</w:t>
      </w:r>
      <w:r w:rsidRPr="00D5365E">
        <w:rPr>
          <w:rFonts w:ascii="Arial" w:eastAsia="Times New Roman" w:hAnsi="Arial" w:cs="Arial"/>
          <w:color w:val="1F1F1F"/>
          <w:sz w:val="24"/>
          <w:szCs w:val="24"/>
          <w:lang w:eastAsia="pt-BR"/>
        </w:rPr>
        <w:t xml:space="preserve"> contratar por tempo determinado até quatro monitores de educação básica e d</w:t>
      </w:r>
      <w:r>
        <w:rPr>
          <w:rFonts w:ascii="Arial" w:eastAsia="Times New Roman" w:hAnsi="Arial" w:cs="Arial"/>
          <w:color w:val="1F1F1F"/>
          <w:sz w:val="24"/>
          <w:szCs w:val="24"/>
          <w:lang w:eastAsia="pt-BR"/>
        </w:rPr>
        <w:t>á</w:t>
      </w:r>
      <w:r w:rsidRPr="00D5365E">
        <w:rPr>
          <w:rFonts w:ascii="Arial" w:eastAsia="Times New Roman" w:hAnsi="Arial" w:cs="Arial"/>
          <w:color w:val="1F1F1F"/>
          <w:sz w:val="24"/>
          <w:szCs w:val="24"/>
          <w:lang w:eastAsia="pt-BR"/>
        </w:rPr>
        <w:t xml:space="preserve"> outras providências para apreciação e deliberação dos senhores edis. A presente proposição de cor de demanda apresentada pela Secretaria Municipal de Educação em contratar monitores de educação básica e se justifica em vista da necessidade de aumento da equipe para atendimento da rede municipal. A necessidade de ampliação do quadro de apoio decorre do aumento do volume de atendimentos na rede municipal, o que demanda o reforço imediato das equipes operacionais. Somado a isso, a previsão de vacância em contratos vigentes e exaurimento da lista de candidatos aprovados em concurso público anterior. Portanto, a alternativa que se apresenta para o momento é a contratação temporária de excepcional interesse público prevista no artigo 193 e seguintes da Lei Municipal número 532 de 1 de novembro de 2007, a qual deverá </w:t>
      </w:r>
      <w:proofErr w:type="spellStart"/>
      <w:r w:rsidRPr="00D5365E">
        <w:rPr>
          <w:rFonts w:ascii="Arial" w:eastAsia="Times New Roman" w:hAnsi="Arial" w:cs="Arial"/>
          <w:color w:val="1F1F1F"/>
          <w:sz w:val="24"/>
          <w:szCs w:val="24"/>
          <w:lang w:eastAsia="pt-BR"/>
        </w:rPr>
        <w:t>vigir</w:t>
      </w:r>
      <w:proofErr w:type="spellEnd"/>
      <w:r w:rsidRPr="00D5365E">
        <w:rPr>
          <w:rFonts w:ascii="Arial" w:eastAsia="Times New Roman" w:hAnsi="Arial" w:cs="Arial"/>
          <w:color w:val="1F1F1F"/>
          <w:sz w:val="24"/>
          <w:szCs w:val="24"/>
          <w:lang w:eastAsia="pt-BR"/>
        </w:rPr>
        <w:t xml:space="preserve"> pelo prazo previsto na proposição ou até que se realiza novo concurso público, sendo que se tratava, apresentava </w:t>
      </w:r>
      <w:r w:rsidRPr="00D5365E">
        <w:rPr>
          <w:rFonts w:ascii="Arial" w:eastAsia="Times New Roman" w:hAnsi="Arial" w:cs="Arial"/>
          <w:color w:val="1F1F1F"/>
          <w:sz w:val="24"/>
          <w:szCs w:val="24"/>
          <w:lang w:eastAsia="pt-BR"/>
        </w:rPr>
        <w:lastRenderedPageBreak/>
        <w:t>para o momento. Aproveitamos ensejo e renovar protestos e e</w:t>
      </w:r>
      <w:r>
        <w:rPr>
          <w:rFonts w:ascii="Arial" w:eastAsia="Times New Roman" w:hAnsi="Arial" w:cs="Arial"/>
          <w:color w:val="1F1F1F"/>
          <w:sz w:val="24"/>
          <w:szCs w:val="24"/>
          <w:lang w:eastAsia="pt-BR"/>
        </w:rPr>
        <w:t xml:space="preserve">leva a preço e consideração. Gilnei </w:t>
      </w:r>
      <w:proofErr w:type="spellStart"/>
      <w:r w:rsidRPr="00D5365E">
        <w:rPr>
          <w:rFonts w:ascii="Arial" w:eastAsia="Times New Roman" w:hAnsi="Arial" w:cs="Arial"/>
          <w:color w:val="1F1F1F"/>
          <w:sz w:val="24"/>
          <w:szCs w:val="24"/>
          <w:lang w:eastAsia="pt-BR"/>
        </w:rPr>
        <w:t>Capal</w:t>
      </w:r>
      <w:r>
        <w:rPr>
          <w:rFonts w:ascii="Arial" w:eastAsia="Times New Roman" w:hAnsi="Arial" w:cs="Arial"/>
          <w:color w:val="1F1F1F"/>
          <w:sz w:val="24"/>
          <w:szCs w:val="24"/>
          <w:lang w:eastAsia="pt-BR"/>
        </w:rPr>
        <w:t>leti</w:t>
      </w:r>
      <w:proofErr w:type="spellEnd"/>
      <w:r w:rsidRPr="00D5365E">
        <w:rPr>
          <w:rFonts w:ascii="Arial" w:eastAsia="Times New Roman" w:hAnsi="Arial" w:cs="Arial"/>
          <w:color w:val="1F1F1F"/>
          <w:sz w:val="24"/>
          <w:szCs w:val="24"/>
          <w:lang w:eastAsia="pt-BR"/>
        </w:rPr>
        <w:t>, prefeito municipal.</w:t>
      </w:r>
    </w:p>
    <w:p w:rsidR="00D5365E" w:rsidRDefault="00D5365E" w:rsidP="00D5365E">
      <w:pPr>
        <w:spacing w:line="360" w:lineRule="auto"/>
        <w:jc w:val="both"/>
        <w:rPr>
          <w:rFonts w:ascii="Arial" w:eastAsia="Times New Roman" w:hAnsi="Arial" w:cs="Arial"/>
          <w:color w:val="000000"/>
          <w:sz w:val="24"/>
          <w:szCs w:val="24"/>
          <w:lang w:eastAsia="pt-BR"/>
        </w:rPr>
      </w:pPr>
      <w:r w:rsidRPr="0039795A">
        <w:rPr>
          <w:rFonts w:ascii="Arial" w:eastAsia="Times New Roman" w:hAnsi="Arial" w:cs="Arial"/>
          <w:color w:val="000000"/>
          <w:sz w:val="24"/>
          <w:szCs w:val="24"/>
          <w:lang w:eastAsia="pt-BR"/>
        </w:rPr>
        <w:t xml:space="preserve">Após, o Senhor Presidente colocou na </w:t>
      </w:r>
      <w:r w:rsidRPr="0039795A">
        <w:rPr>
          <w:rFonts w:ascii="Arial" w:eastAsia="Times New Roman" w:hAnsi="Arial" w:cs="Arial"/>
          <w:b/>
          <w:bCs/>
          <w:color w:val="000000"/>
          <w:sz w:val="24"/>
          <w:szCs w:val="24"/>
          <w:lang w:eastAsia="pt-BR"/>
        </w:rPr>
        <w:t>ORDEM DO DIA</w:t>
      </w:r>
      <w:r w:rsidRPr="0039795A">
        <w:rPr>
          <w:rFonts w:ascii="Arial" w:eastAsia="Times New Roman" w:hAnsi="Arial" w:cs="Arial"/>
          <w:color w:val="000000"/>
          <w:sz w:val="24"/>
          <w:szCs w:val="24"/>
          <w:lang w:eastAsia="pt-BR"/>
        </w:rPr>
        <w:t xml:space="preserve">: </w:t>
      </w:r>
      <w:r>
        <w:rPr>
          <w:rFonts w:ascii="Arial" w:eastAsia="Times New Roman" w:hAnsi="Arial" w:cs="Arial"/>
          <w:color w:val="1F1F1F"/>
          <w:sz w:val="24"/>
          <w:szCs w:val="24"/>
          <w:lang w:eastAsia="pt-BR"/>
        </w:rPr>
        <w:t>o Projeto de L</w:t>
      </w:r>
      <w:r w:rsidRPr="00B64056">
        <w:rPr>
          <w:rFonts w:ascii="Arial" w:eastAsia="Times New Roman" w:hAnsi="Arial" w:cs="Arial"/>
          <w:color w:val="1F1F1F"/>
          <w:sz w:val="24"/>
          <w:szCs w:val="24"/>
          <w:lang w:eastAsia="pt-BR"/>
        </w:rPr>
        <w:t>ei</w:t>
      </w:r>
      <w:r w:rsidR="00073215">
        <w:rPr>
          <w:rFonts w:ascii="Arial" w:eastAsia="Times New Roman" w:hAnsi="Arial" w:cs="Arial"/>
          <w:color w:val="1F1F1F"/>
          <w:sz w:val="24"/>
          <w:szCs w:val="24"/>
          <w:lang w:eastAsia="pt-BR"/>
        </w:rPr>
        <w:t xml:space="preserve"> n° 010</w:t>
      </w:r>
      <w:r w:rsidRPr="00B64056">
        <w:rPr>
          <w:rFonts w:ascii="Arial" w:eastAsia="Times New Roman" w:hAnsi="Arial" w:cs="Arial"/>
          <w:color w:val="1F1F1F"/>
          <w:sz w:val="24"/>
          <w:szCs w:val="24"/>
          <w:lang w:eastAsia="pt-BR"/>
        </w:rPr>
        <w:t xml:space="preserve"> de 2026</w:t>
      </w:r>
      <w:r w:rsidR="00073215">
        <w:rPr>
          <w:rFonts w:ascii="Arial" w:eastAsia="Times New Roman" w:hAnsi="Arial" w:cs="Arial"/>
          <w:color w:val="000000"/>
          <w:sz w:val="24"/>
          <w:szCs w:val="24"/>
          <w:lang w:eastAsia="pt-BR"/>
        </w:rPr>
        <w:t>. O Projeto recebeu parecer favorável</w:t>
      </w:r>
      <w:r w:rsidRPr="0039795A">
        <w:rPr>
          <w:rFonts w:ascii="Arial" w:eastAsia="Times New Roman" w:hAnsi="Arial" w:cs="Arial"/>
          <w:color w:val="000000"/>
          <w:sz w:val="24"/>
          <w:szCs w:val="24"/>
          <w:lang w:eastAsia="pt-BR"/>
        </w:rPr>
        <w:t xml:space="preserve"> das comissões de Pareceres e Finanças. </w:t>
      </w:r>
    </w:p>
    <w:p w:rsidR="00073215" w:rsidRDefault="00073215" w:rsidP="00073215">
      <w:pPr>
        <w:spacing w:line="360" w:lineRule="auto"/>
        <w:jc w:val="both"/>
        <w:rPr>
          <w:rFonts w:ascii="Arial" w:eastAsia="Times New Roman" w:hAnsi="Arial" w:cs="Arial"/>
          <w:color w:val="1F1F1F"/>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discussão</w:t>
      </w:r>
      <w:r>
        <w:rPr>
          <w:rFonts w:ascii="Arial" w:eastAsia="Times New Roman" w:hAnsi="Arial" w:cs="Arial"/>
          <w:color w:val="000000"/>
          <w:sz w:val="24"/>
          <w:szCs w:val="24"/>
          <w:lang w:eastAsia="pt-BR"/>
        </w:rPr>
        <w:t xml:space="preserve"> </w:t>
      </w:r>
      <w:r>
        <w:rPr>
          <w:rFonts w:ascii="Arial" w:eastAsia="Times New Roman" w:hAnsi="Arial" w:cs="Arial"/>
          <w:color w:val="1F1F1F"/>
          <w:sz w:val="24"/>
          <w:szCs w:val="24"/>
          <w:lang w:eastAsia="pt-BR"/>
        </w:rPr>
        <w:t>o Projeto de L</w:t>
      </w:r>
      <w:r w:rsidRPr="00B64056">
        <w:rPr>
          <w:rFonts w:ascii="Arial" w:eastAsia="Times New Roman" w:hAnsi="Arial" w:cs="Arial"/>
          <w:color w:val="1F1F1F"/>
          <w:sz w:val="24"/>
          <w:szCs w:val="24"/>
          <w:lang w:eastAsia="pt-BR"/>
        </w:rPr>
        <w:t>ei</w:t>
      </w:r>
      <w:r>
        <w:rPr>
          <w:rFonts w:ascii="Arial" w:eastAsia="Times New Roman" w:hAnsi="Arial" w:cs="Arial"/>
          <w:color w:val="1F1F1F"/>
          <w:sz w:val="24"/>
          <w:szCs w:val="24"/>
          <w:lang w:eastAsia="pt-BR"/>
        </w:rPr>
        <w:t xml:space="preserve"> n° 010</w:t>
      </w:r>
      <w:r w:rsidRPr="00B64056">
        <w:rPr>
          <w:rFonts w:ascii="Arial" w:eastAsia="Times New Roman" w:hAnsi="Arial" w:cs="Arial"/>
          <w:color w:val="1F1F1F"/>
          <w:sz w:val="24"/>
          <w:szCs w:val="24"/>
          <w:lang w:eastAsia="pt-BR"/>
        </w:rPr>
        <w:t xml:space="preserve"> de 2026</w:t>
      </w:r>
      <w:r>
        <w:rPr>
          <w:rFonts w:ascii="Arial" w:eastAsia="Times New Roman" w:hAnsi="Arial" w:cs="Arial"/>
          <w:color w:val="000000"/>
          <w:sz w:val="24"/>
          <w:szCs w:val="24"/>
          <w:lang w:eastAsia="pt-BR"/>
        </w:rPr>
        <w:t>:</w:t>
      </w:r>
    </w:p>
    <w:p w:rsidR="00D5365E" w:rsidRDefault="00073215" w:rsidP="00073215">
      <w:pPr>
        <w:spacing w:line="360" w:lineRule="auto"/>
        <w:jc w:val="both"/>
        <w:rPr>
          <w:rFonts w:ascii="Arial" w:eastAsia="Times New Roman" w:hAnsi="Arial" w:cs="Arial"/>
          <w:color w:val="1F1F1F"/>
          <w:sz w:val="24"/>
          <w:szCs w:val="24"/>
          <w:lang w:eastAsia="pt-BR"/>
        </w:rPr>
      </w:pPr>
      <w:r w:rsidRPr="00073215">
        <w:rPr>
          <w:rFonts w:ascii="Arial" w:eastAsia="Times New Roman" w:hAnsi="Arial" w:cs="Arial"/>
          <w:b/>
          <w:color w:val="1F1F1F"/>
          <w:sz w:val="24"/>
          <w:szCs w:val="24"/>
          <w:lang w:eastAsia="pt-BR"/>
        </w:rPr>
        <w:t>Vereador Clérice Rodrigo de Moura: “</w:t>
      </w:r>
      <w:r w:rsidR="00D5365E" w:rsidRPr="00D5365E">
        <w:rPr>
          <w:rFonts w:ascii="Arial" w:eastAsia="Times New Roman" w:hAnsi="Arial" w:cs="Arial"/>
          <w:color w:val="1F1F1F"/>
          <w:sz w:val="24"/>
          <w:szCs w:val="24"/>
          <w:lang w:eastAsia="pt-BR"/>
        </w:rPr>
        <w:t>Bom, boa noite a todos, presidente, colegas, pessoal presente no plenário, ã, eu e o pessoal que precis</w:t>
      </w:r>
      <w:r>
        <w:rPr>
          <w:rFonts w:ascii="Arial" w:eastAsia="Times New Roman" w:hAnsi="Arial" w:cs="Arial"/>
          <w:color w:val="1F1F1F"/>
          <w:sz w:val="24"/>
          <w:szCs w:val="24"/>
          <w:lang w:eastAsia="pt-BR"/>
        </w:rPr>
        <w:t>a</w:t>
      </w:r>
      <w:r w:rsidR="00D5365E" w:rsidRPr="00D5365E">
        <w:rPr>
          <w:rFonts w:ascii="Arial" w:eastAsia="Times New Roman" w:hAnsi="Arial" w:cs="Arial"/>
          <w:color w:val="1F1F1F"/>
          <w:sz w:val="24"/>
          <w:szCs w:val="24"/>
          <w:lang w:eastAsia="pt-BR"/>
        </w:rPr>
        <w:t xml:space="preserve"> assistir em casa, principalmente, né, em especial. Eu ano, na sessão passada não comentei o projeto de que autorizava a contratação temporária já porque eu exaustivamente dei as minhas justificativas aqui por voltar contrário a projetos como este, mas isso acaba virando uma justificativa para falar contra a minha atuação. Então eu preciso desenhar aqui para que a população entenda o meu posicionamento em relação à contratação temporária de funcionários para a nossa prefeitura. Se a gente for fazer um paralelo, uma analogia entre o pai educando um filho que faz birra no mercado para comprar um alimento que lhe faz mal, um doce, um produto </w:t>
      </w:r>
      <w:r w:rsidRPr="00D5365E">
        <w:rPr>
          <w:rFonts w:ascii="Arial" w:eastAsia="Times New Roman" w:hAnsi="Arial" w:cs="Arial"/>
          <w:color w:val="1F1F1F"/>
          <w:sz w:val="24"/>
          <w:szCs w:val="24"/>
          <w:lang w:eastAsia="pt-BR"/>
        </w:rPr>
        <w:t>ultra processado</w:t>
      </w:r>
      <w:r w:rsidR="00D5365E" w:rsidRPr="00D5365E">
        <w:rPr>
          <w:rFonts w:ascii="Arial" w:eastAsia="Times New Roman" w:hAnsi="Arial" w:cs="Arial"/>
          <w:color w:val="1F1F1F"/>
          <w:sz w:val="24"/>
          <w:szCs w:val="24"/>
          <w:lang w:eastAsia="pt-BR"/>
        </w:rPr>
        <w:t xml:space="preserve"> ou coisa parecida. </w:t>
      </w:r>
      <w:r w:rsidRPr="00D5365E">
        <w:rPr>
          <w:rFonts w:ascii="Arial" w:eastAsia="Times New Roman" w:hAnsi="Arial" w:cs="Arial"/>
          <w:color w:val="1F1F1F"/>
          <w:sz w:val="24"/>
          <w:szCs w:val="24"/>
          <w:lang w:eastAsia="pt-BR"/>
        </w:rPr>
        <w:t>O</w:t>
      </w:r>
      <w:r w:rsidR="00D5365E" w:rsidRPr="00D5365E">
        <w:rPr>
          <w:rFonts w:ascii="Arial" w:eastAsia="Times New Roman" w:hAnsi="Arial" w:cs="Arial"/>
          <w:color w:val="1F1F1F"/>
          <w:sz w:val="24"/>
          <w:szCs w:val="24"/>
          <w:lang w:eastAsia="pt-BR"/>
        </w:rPr>
        <w:t xml:space="preserve"> meu posicionamento aqui até o ano passado eu fiz várias vezes a votação favorável a esse tipo de contratação, várias vezes, mas eu achei que eu estava agindo errado. Eu estava agindo como um pai que não sabe educar o filho e impedir ele e dizer: "Isto não é bom para você e você não vai ganhar." Pro município isso não é bom. </w:t>
      </w:r>
      <w:r w:rsidRPr="00D5365E">
        <w:rPr>
          <w:rFonts w:ascii="Arial" w:eastAsia="Times New Roman" w:hAnsi="Arial" w:cs="Arial"/>
          <w:color w:val="1F1F1F"/>
          <w:sz w:val="24"/>
          <w:szCs w:val="24"/>
          <w:lang w:eastAsia="pt-BR"/>
        </w:rPr>
        <w:t>Contratação</w:t>
      </w:r>
      <w:r w:rsidR="00D5365E" w:rsidRPr="00D5365E">
        <w:rPr>
          <w:rFonts w:ascii="Arial" w:eastAsia="Times New Roman" w:hAnsi="Arial" w:cs="Arial"/>
          <w:color w:val="1F1F1F"/>
          <w:sz w:val="24"/>
          <w:szCs w:val="24"/>
          <w:lang w:eastAsia="pt-BR"/>
        </w:rPr>
        <w:t xml:space="preserve"> pro serviço público é importante que seja via concurso público. E esse tipo de intervenção de recorrentemente vir projetos para contratar temporário e dizer assim: "Não, é para manter o serviço, é para manter a máquina pública funcionando". Eu entendo. Só que enquanto a gente como câmara aqui continuar passando pano para essas ações, é como se a gente deixasse de educar o poder executivo a parar de fazer birra e fazer concurso público. Essa é a questão principal aqui. Então, podem falar o que quiser, dizer que, ah, se fosse depender de vereadores que votam contra a contratação de enfermeiro, vota contra. Se fosse depender de vereadores assim, já teríamos concurso público no município. Essa é a realidade. Nós temos que agir de acordo com o bem do município, não o bem da gestão atual, da gestão futura ou da gestão passada. Nós temos que atuar com o bem do município. É esse o meu </w:t>
      </w:r>
      <w:r w:rsidR="00D5365E" w:rsidRPr="00D5365E">
        <w:rPr>
          <w:rFonts w:ascii="Arial" w:eastAsia="Times New Roman" w:hAnsi="Arial" w:cs="Arial"/>
          <w:color w:val="1F1F1F"/>
          <w:sz w:val="24"/>
          <w:szCs w:val="24"/>
          <w:lang w:eastAsia="pt-BR"/>
        </w:rPr>
        <w:lastRenderedPageBreak/>
        <w:t xml:space="preserve">posicionamento. Claro, transparente. Se precisar, eu desenho aqui para entender. Então, mais uma vez, eu </w:t>
      </w:r>
      <w:proofErr w:type="spellStart"/>
      <w:r w:rsidR="00D5365E" w:rsidRPr="00D5365E">
        <w:rPr>
          <w:rFonts w:ascii="Arial" w:eastAsia="Times New Roman" w:hAnsi="Arial" w:cs="Arial"/>
          <w:color w:val="1F1F1F"/>
          <w:sz w:val="24"/>
          <w:szCs w:val="24"/>
          <w:lang w:eastAsia="pt-BR"/>
        </w:rPr>
        <w:t>tô</w:t>
      </w:r>
      <w:proofErr w:type="spellEnd"/>
      <w:r w:rsidR="00D5365E" w:rsidRPr="00D5365E">
        <w:rPr>
          <w:rFonts w:ascii="Arial" w:eastAsia="Times New Roman" w:hAnsi="Arial" w:cs="Arial"/>
          <w:color w:val="1F1F1F"/>
          <w:sz w:val="24"/>
          <w:szCs w:val="24"/>
          <w:lang w:eastAsia="pt-BR"/>
        </w:rPr>
        <w:t xml:space="preserve"> colocando aqui, não há o menor sinal de apresentar uma data, um plano oficial, dizer assim, ó, até tal dia teremos concurso público para suprir todas as vagas que são contratos temporários do município. Não há. Se o poder executivo apresentasse, eu já disse aqui, eu ia dizer: "Ótimo, então agora a gente tá trabalhando com essa data limite, com esse prazo, e é isso que a gente vai esperar de execução, de que seja feita concurso até aquela data prometida." E aí eu vou reconhecer aqui qualquer esforço de manter a máquina pública funcionando, porque no fundo não é isso. Então, mais uma vez, eu </w:t>
      </w:r>
      <w:proofErr w:type="spellStart"/>
      <w:r w:rsidR="00D5365E" w:rsidRPr="00D5365E">
        <w:rPr>
          <w:rFonts w:ascii="Arial" w:eastAsia="Times New Roman" w:hAnsi="Arial" w:cs="Arial"/>
          <w:color w:val="1F1F1F"/>
          <w:sz w:val="24"/>
          <w:szCs w:val="24"/>
          <w:lang w:eastAsia="pt-BR"/>
        </w:rPr>
        <w:t>tô</w:t>
      </w:r>
      <w:proofErr w:type="spellEnd"/>
      <w:r w:rsidR="00D5365E" w:rsidRPr="00D5365E">
        <w:rPr>
          <w:rFonts w:ascii="Arial" w:eastAsia="Times New Roman" w:hAnsi="Arial" w:cs="Arial"/>
          <w:color w:val="1F1F1F"/>
          <w:sz w:val="24"/>
          <w:szCs w:val="24"/>
          <w:lang w:eastAsia="pt-BR"/>
        </w:rPr>
        <w:t xml:space="preserve"> manifestando aqui que eu sou contra a toda a contratação temporária enquanto não houver um plano claro de substituição dessa mão de obra temporária por mão de obra efetiva, contratada via concurso público para colocar pessoas de carreira para permanecer por um longo tempo no nosso município. Verifiquem vocês, colegas, não sei se os colegas fazem, mas verifiquem quem ocupa as vagas de monitores de educação hoje no município. Quem está há mais tempo são os concursados. Todos os temporários se tem uma rotatividade enorme. Isso é ruim para as nossas crianças. Isso é ruim pro atendimento das crianças de ano a ano trocando de pessoas que atendem a elas. Então é importante que se faça concurso público e se contrata, se contrate via concurso. Então espero não ter que desenhar novamente. Eu voto contra e das próximas vezes eu preciso espero não ter que discutir a matéria e simplesmente voto contra. Quem quiser votar a favor e justificar o seu voto a favor, venha e justifique o seu voto a favor, assim como eu </w:t>
      </w:r>
      <w:proofErr w:type="spellStart"/>
      <w:r w:rsidR="00D5365E" w:rsidRPr="00D5365E">
        <w:rPr>
          <w:rFonts w:ascii="Arial" w:eastAsia="Times New Roman" w:hAnsi="Arial" w:cs="Arial"/>
          <w:color w:val="1F1F1F"/>
          <w:sz w:val="24"/>
          <w:szCs w:val="24"/>
          <w:lang w:eastAsia="pt-BR"/>
        </w:rPr>
        <w:t>tô</w:t>
      </w:r>
      <w:proofErr w:type="spellEnd"/>
      <w:r w:rsidR="00D5365E" w:rsidRPr="00D5365E">
        <w:rPr>
          <w:rFonts w:ascii="Arial" w:eastAsia="Times New Roman" w:hAnsi="Arial" w:cs="Arial"/>
          <w:color w:val="1F1F1F"/>
          <w:sz w:val="24"/>
          <w:szCs w:val="24"/>
          <w:lang w:eastAsia="pt-BR"/>
        </w:rPr>
        <w:t xml:space="preserve"> fazendo agora. Obrigado, presidente.</w:t>
      </w:r>
      <w:r>
        <w:rPr>
          <w:rFonts w:ascii="Arial" w:eastAsia="Times New Roman" w:hAnsi="Arial" w:cs="Arial"/>
          <w:color w:val="1F1F1F"/>
          <w:sz w:val="24"/>
          <w:szCs w:val="24"/>
          <w:lang w:eastAsia="pt-BR"/>
        </w:rPr>
        <w:t>”</w:t>
      </w:r>
    </w:p>
    <w:p w:rsidR="00D5365E" w:rsidRPr="00D5365E" w:rsidRDefault="00073215" w:rsidP="00073215">
      <w:pPr>
        <w:spacing w:line="360" w:lineRule="auto"/>
        <w:jc w:val="both"/>
        <w:rPr>
          <w:rFonts w:ascii="Arial" w:eastAsia="Times New Roman" w:hAnsi="Arial" w:cs="Arial"/>
          <w:color w:val="1F1F1F"/>
          <w:sz w:val="24"/>
          <w:szCs w:val="24"/>
          <w:lang w:eastAsia="pt-BR"/>
        </w:rPr>
      </w:pPr>
      <w:r w:rsidRPr="00073215">
        <w:rPr>
          <w:rFonts w:ascii="Arial" w:eastAsia="Times New Roman" w:hAnsi="Arial" w:cs="Arial"/>
          <w:b/>
          <w:color w:val="1F1F1F"/>
          <w:sz w:val="24"/>
          <w:szCs w:val="24"/>
          <w:lang w:eastAsia="pt-BR"/>
        </w:rPr>
        <w:t>Vereador Paulo Henrique Kaefer:</w:t>
      </w:r>
      <w:r w:rsidRPr="00073215">
        <w:rPr>
          <w:rFonts w:ascii="Arial" w:eastAsia="Times New Roman" w:hAnsi="Arial" w:cs="Arial"/>
          <w:b/>
          <w:color w:val="1F1F1F"/>
          <w:sz w:val="24"/>
          <w:szCs w:val="24"/>
          <w:lang w:eastAsia="pt-BR"/>
        </w:rPr>
        <w:t xml:space="preserve"> “</w:t>
      </w:r>
      <w:r w:rsidR="00D5365E" w:rsidRPr="00D5365E">
        <w:rPr>
          <w:rFonts w:ascii="Arial" w:eastAsia="Times New Roman" w:hAnsi="Arial" w:cs="Arial"/>
          <w:color w:val="1F1F1F"/>
          <w:sz w:val="24"/>
          <w:szCs w:val="24"/>
          <w:lang w:eastAsia="pt-BR"/>
        </w:rPr>
        <w:t xml:space="preserve">Boa noite, senhor presidente, colegas vereadoras, vereadores, público aqui presente, em especial nossa nosso público que nos acompanha de casa. Eu compreendo totalmente o posicionamento do colega e a gente sempre respeita também o voto de cada um, mas, né, meu posicionamento com certeza é também pelo concurso público, assim como eu estou, né, pelo concurso público há 10 anos já município. Compre que a gente precisa ter esse serviço longitudinal, acompanhando os pacientes que a gente acompanha na saúde. Precisa-se sim ter esse acompanhamento longitudinal, né, as pessoas atendendo de forma, né, efetiva aquele público. Mas, né, tem </w:t>
      </w:r>
      <w:r w:rsidR="00D5365E" w:rsidRPr="00D5365E">
        <w:rPr>
          <w:rFonts w:ascii="Arial" w:eastAsia="Times New Roman" w:hAnsi="Arial" w:cs="Arial"/>
          <w:color w:val="1F1F1F"/>
          <w:sz w:val="24"/>
          <w:szCs w:val="24"/>
          <w:lang w:eastAsia="pt-BR"/>
        </w:rPr>
        <w:lastRenderedPageBreak/>
        <w:t>temos esse posicionamento também da administração, que ainda esse ano nós teremos concurso público. Então a nossa cobrança também vai insistir para que isso aconteça, mas votamos favorável em contratos temporários porque justamente a gente não quer também que os trabalhos parem. Nós precisamos de monitores nas escolas para atender, principalmente nossas crianças, muitas delas também com necessidades especiais. Então, o posicionamento de votar favorável é sempre para que os trabalhos possam continuar, para que as nossas crianças tenham sim um ensino de qualidade e educação no nosso município. Obrigado.</w:t>
      </w:r>
      <w:r>
        <w:rPr>
          <w:rFonts w:ascii="Arial" w:eastAsia="Times New Roman" w:hAnsi="Arial" w:cs="Arial"/>
          <w:color w:val="1F1F1F"/>
          <w:sz w:val="24"/>
          <w:szCs w:val="24"/>
          <w:lang w:eastAsia="pt-BR"/>
        </w:rPr>
        <w:t>”</w:t>
      </w:r>
    </w:p>
    <w:p w:rsidR="00D5365E" w:rsidRPr="00D5365E" w:rsidRDefault="00073215" w:rsidP="00073215">
      <w:pPr>
        <w:spacing w:before="100" w:beforeAutospacing="1" w:after="240" w:line="360" w:lineRule="auto"/>
        <w:jc w:val="both"/>
        <w:rPr>
          <w:rFonts w:ascii="Arial" w:eastAsia="Times New Roman" w:hAnsi="Arial" w:cs="Arial"/>
          <w:color w:val="1F1F1F"/>
          <w:sz w:val="24"/>
          <w:szCs w:val="24"/>
          <w:lang w:eastAsia="pt-BR"/>
        </w:rPr>
      </w:pPr>
      <w:r w:rsidRPr="00073215">
        <w:rPr>
          <w:rFonts w:ascii="Arial" w:eastAsia="Times New Roman" w:hAnsi="Arial" w:cs="Arial"/>
          <w:b/>
          <w:color w:val="1F1F1F"/>
          <w:sz w:val="24"/>
          <w:szCs w:val="24"/>
          <w:lang w:eastAsia="pt-BR"/>
        </w:rPr>
        <w:t xml:space="preserve">Vereadora Fabiana </w:t>
      </w:r>
      <w:proofErr w:type="spellStart"/>
      <w:r w:rsidRPr="00073215">
        <w:rPr>
          <w:rFonts w:ascii="Arial" w:eastAsia="Times New Roman" w:hAnsi="Arial" w:cs="Arial"/>
          <w:b/>
          <w:color w:val="1F1F1F"/>
          <w:sz w:val="24"/>
          <w:szCs w:val="24"/>
          <w:lang w:eastAsia="pt-BR"/>
        </w:rPr>
        <w:t>Foppa</w:t>
      </w:r>
      <w:proofErr w:type="spellEnd"/>
      <w:r w:rsidRPr="00073215">
        <w:rPr>
          <w:rFonts w:ascii="Arial" w:eastAsia="Times New Roman" w:hAnsi="Arial" w:cs="Arial"/>
          <w:b/>
          <w:color w:val="1F1F1F"/>
          <w:sz w:val="24"/>
          <w:szCs w:val="24"/>
          <w:lang w:eastAsia="pt-BR"/>
        </w:rPr>
        <w:t xml:space="preserve"> </w:t>
      </w:r>
      <w:proofErr w:type="spellStart"/>
      <w:r w:rsidRPr="00073215">
        <w:rPr>
          <w:rFonts w:ascii="Arial" w:eastAsia="Times New Roman" w:hAnsi="Arial" w:cs="Arial"/>
          <w:b/>
          <w:color w:val="1F1F1F"/>
          <w:sz w:val="24"/>
          <w:szCs w:val="24"/>
          <w:lang w:eastAsia="pt-BR"/>
        </w:rPr>
        <w:t>Bassegio</w:t>
      </w:r>
      <w:proofErr w:type="spellEnd"/>
      <w:r w:rsidRPr="00073215">
        <w:rPr>
          <w:rFonts w:ascii="Arial" w:eastAsia="Times New Roman" w:hAnsi="Arial" w:cs="Arial"/>
          <w:b/>
          <w:color w:val="1F1F1F"/>
          <w:sz w:val="24"/>
          <w:szCs w:val="24"/>
          <w:lang w:eastAsia="pt-BR"/>
        </w:rPr>
        <w:t>: “</w:t>
      </w:r>
      <w:r w:rsidR="00D5365E" w:rsidRPr="00D5365E">
        <w:rPr>
          <w:rFonts w:ascii="Arial" w:eastAsia="Times New Roman" w:hAnsi="Arial" w:cs="Arial"/>
          <w:color w:val="1F1F1F"/>
          <w:sz w:val="24"/>
          <w:szCs w:val="24"/>
          <w:lang w:eastAsia="pt-BR"/>
        </w:rPr>
        <w:t>Boa noite, senhor presidente, colegas vereadores, público presente, quem nos assiste de casa. Complementando o que o colega Paulinho falou, essa contratação tem que ser imediata. Não cabe esperar que saia o concurso público que já foi nos colocado, que está sendo estudado e será realizado esse ano, visto que três monitoras, duas já pediram, uma pediu exoneração na sexta, uma é gestante, está para sair os primeiros dias, as primeiras horas, não se sabe, e outra fez uma inscrição num outro contrato. E o serviço é essencial. Nossas crianças, principalmente crianças com necessidades especiais, precisam de monitores. Então, meu voto é favorável para esse projeto.</w:t>
      </w:r>
      <w:r>
        <w:rPr>
          <w:rFonts w:ascii="Arial" w:eastAsia="Times New Roman" w:hAnsi="Arial" w:cs="Arial"/>
          <w:color w:val="1F1F1F"/>
          <w:sz w:val="24"/>
          <w:szCs w:val="24"/>
          <w:lang w:eastAsia="pt-BR"/>
        </w:rPr>
        <w:t>”</w:t>
      </w:r>
    </w:p>
    <w:p w:rsidR="00D5365E" w:rsidRPr="00D5365E" w:rsidRDefault="00073215" w:rsidP="00073215">
      <w:pPr>
        <w:spacing w:before="100" w:beforeAutospacing="1" w:after="240" w:line="360" w:lineRule="auto"/>
        <w:jc w:val="both"/>
        <w:rPr>
          <w:rFonts w:ascii="Arial" w:eastAsia="Times New Roman" w:hAnsi="Arial" w:cs="Arial"/>
          <w:color w:val="1F1F1F"/>
          <w:sz w:val="24"/>
          <w:szCs w:val="24"/>
          <w:lang w:eastAsia="pt-BR"/>
        </w:rPr>
      </w:pPr>
      <w:r w:rsidRPr="00073215">
        <w:rPr>
          <w:rFonts w:ascii="Arial" w:eastAsia="Times New Roman" w:hAnsi="Arial" w:cs="Arial"/>
          <w:b/>
          <w:color w:val="1F1F1F"/>
          <w:sz w:val="24"/>
          <w:szCs w:val="24"/>
          <w:lang w:eastAsia="pt-BR"/>
        </w:rPr>
        <w:t>Vereador Diego Joel Lechner: “</w:t>
      </w:r>
      <w:r w:rsidR="00D5365E" w:rsidRPr="00D5365E">
        <w:rPr>
          <w:rFonts w:ascii="Arial" w:eastAsia="Times New Roman" w:hAnsi="Arial" w:cs="Arial"/>
          <w:color w:val="1F1F1F"/>
          <w:sz w:val="24"/>
          <w:szCs w:val="24"/>
          <w:lang w:eastAsia="pt-BR"/>
        </w:rPr>
        <w:t>Boa noite, senhor presidente, colegas vereadoras, colegas vereadores, público aqui presente, nossa assessora Dien</w:t>
      </w:r>
      <w:r>
        <w:rPr>
          <w:rFonts w:ascii="Arial" w:eastAsia="Times New Roman" w:hAnsi="Arial" w:cs="Arial"/>
          <w:color w:val="1F1F1F"/>
          <w:sz w:val="24"/>
          <w:szCs w:val="24"/>
          <w:lang w:eastAsia="pt-BR"/>
        </w:rPr>
        <w:t>i</w:t>
      </w:r>
      <w:r w:rsidR="00D5365E" w:rsidRPr="00D5365E">
        <w:rPr>
          <w:rFonts w:ascii="Arial" w:eastAsia="Times New Roman" w:hAnsi="Arial" w:cs="Arial"/>
          <w:color w:val="1F1F1F"/>
          <w:sz w:val="24"/>
          <w:szCs w:val="24"/>
          <w:lang w:eastAsia="pt-BR"/>
        </w:rPr>
        <w:t xml:space="preserve"> e o pessoal que nos acompanha de suas casas. </w:t>
      </w:r>
      <w:r w:rsidRPr="00D5365E">
        <w:rPr>
          <w:rFonts w:ascii="Arial" w:eastAsia="Times New Roman" w:hAnsi="Arial" w:cs="Arial"/>
          <w:color w:val="1F1F1F"/>
          <w:sz w:val="24"/>
          <w:szCs w:val="24"/>
          <w:lang w:eastAsia="pt-BR"/>
        </w:rPr>
        <w:t>É</w:t>
      </w:r>
      <w:r w:rsidR="00D5365E" w:rsidRPr="00D5365E">
        <w:rPr>
          <w:rFonts w:ascii="Arial" w:eastAsia="Times New Roman" w:hAnsi="Arial" w:cs="Arial"/>
          <w:color w:val="1F1F1F"/>
          <w:sz w:val="24"/>
          <w:szCs w:val="24"/>
          <w:lang w:eastAsia="pt-BR"/>
        </w:rPr>
        <w:t xml:space="preserve"> de extrema importância que é que o município consiga dar andamento nos trabalhos, na prestação de serviço público. E com certeza eu também compreendo o colega e não precisa desenhar quanto a questão do concurso público e essa realidade é de todos os municípios. </w:t>
      </w:r>
      <w:proofErr w:type="gramStart"/>
      <w:r w:rsidR="00D5365E" w:rsidRPr="00D5365E">
        <w:rPr>
          <w:rFonts w:ascii="Arial" w:eastAsia="Times New Roman" w:hAnsi="Arial" w:cs="Arial"/>
          <w:color w:val="1F1F1F"/>
          <w:sz w:val="24"/>
          <w:szCs w:val="24"/>
          <w:lang w:eastAsia="pt-BR"/>
        </w:rPr>
        <w:t>a</w:t>
      </w:r>
      <w:proofErr w:type="gramEnd"/>
      <w:r w:rsidR="00D5365E" w:rsidRPr="00D5365E">
        <w:rPr>
          <w:rFonts w:ascii="Arial" w:eastAsia="Times New Roman" w:hAnsi="Arial" w:cs="Arial"/>
          <w:color w:val="1F1F1F"/>
          <w:sz w:val="24"/>
          <w:szCs w:val="24"/>
          <w:lang w:eastAsia="pt-BR"/>
        </w:rPr>
        <w:t xml:space="preserve"> dificuldade da arrecadação em momentos de crise, a questão da folha salarial, a questão do plano de carreira e não é só Santa Maria D</w:t>
      </w:r>
      <w:r>
        <w:rPr>
          <w:rFonts w:ascii="Arial" w:eastAsia="Times New Roman" w:hAnsi="Arial" w:cs="Arial"/>
          <w:color w:val="1F1F1F"/>
          <w:sz w:val="24"/>
          <w:szCs w:val="24"/>
          <w:lang w:eastAsia="pt-BR"/>
        </w:rPr>
        <w:t>o H</w:t>
      </w:r>
      <w:r w:rsidR="00D5365E" w:rsidRPr="00D5365E">
        <w:rPr>
          <w:rFonts w:ascii="Arial" w:eastAsia="Times New Roman" w:hAnsi="Arial" w:cs="Arial"/>
          <w:color w:val="1F1F1F"/>
          <w:sz w:val="24"/>
          <w:szCs w:val="24"/>
          <w:lang w:eastAsia="pt-BR"/>
        </w:rPr>
        <w:t xml:space="preserve">erval, nós tivemos depois de vários anos, tivemos um concurso público também em Gramada agora que minha esposa e a esposa do presidente e está situado na educação infantil ah em Gramado. </w:t>
      </w:r>
      <w:proofErr w:type="gramStart"/>
      <w:r w:rsidR="00D5365E" w:rsidRPr="00D5365E">
        <w:rPr>
          <w:rFonts w:ascii="Arial" w:eastAsia="Times New Roman" w:hAnsi="Arial" w:cs="Arial"/>
          <w:color w:val="1F1F1F"/>
          <w:sz w:val="24"/>
          <w:szCs w:val="24"/>
          <w:lang w:eastAsia="pt-BR"/>
        </w:rPr>
        <w:t>a</w:t>
      </w:r>
      <w:proofErr w:type="gramEnd"/>
      <w:r w:rsidR="00D5365E" w:rsidRPr="00D5365E">
        <w:rPr>
          <w:rFonts w:ascii="Arial" w:eastAsia="Times New Roman" w:hAnsi="Arial" w:cs="Arial"/>
          <w:color w:val="1F1F1F"/>
          <w:sz w:val="24"/>
          <w:szCs w:val="24"/>
          <w:lang w:eastAsia="pt-BR"/>
        </w:rPr>
        <w:t xml:space="preserve"> gente sabe que é a realidade de mais municípios. Cabe a nós, colegas cobrar executivo que sim, que se realize esse concurso público para que a gente possa trabalhar dessa forma que nem o colega Paulo falou, </w:t>
      </w:r>
      <w:r w:rsidR="00D5365E" w:rsidRPr="00D5365E">
        <w:rPr>
          <w:rFonts w:ascii="Arial" w:eastAsia="Times New Roman" w:hAnsi="Arial" w:cs="Arial"/>
          <w:color w:val="1F1F1F"/>
          <w:sz w:val="24"/>
          <w:szCs w:val="24"/>
          <w:lang w:eastAsia="pt-BR"/>
        </w:rPr>
        <w:lastRenderedPageBreak/>
        <w:t>mas é de extrema importância que os serviços não parem. Estamos prestando um serviço de qualidade na educação através da secretária Margarete, que deixe aqui o meu abraço, meu reconhecimento a ela e a toda equipe e com certeza sou favorável.</w:t>
      </w:r>
      <w:r>
        <w:rPr>
          <w:rFonts w:ascii="Arial" w:eastAsia="Times New Roman" w:hAnsi="Arial" w:cs="Arial"/>
          <w:color w:val="1F1F1F"/>
          <w:sz w:val="24"/>
          <w:szCs w:val="24"/>
          <w:lang w:eastAsia="pt-BR"/>
        </w:rPr>
        <w:t>”</w:t>
      </w:r>
    </w:p>
    <w:p w:rsidR="00D5365E" w:rsidRDefault="00073215" w:rsidP="00073215">
      <w:pPr>
        <w:spacing w:before="100" w:beforeAutospacing="1" w:after="240" w:line="360" w:lineRule="auto"/>
        <w:jc w:val="both"/>
        <w:rPr>
          <w:rFonts w:ascii="Arial" w:eastAsia="Times New Roman" w:hAnsi="Arial" w:cs="Arial"/>
          <w:color w:val="1F1F1F"/>
          <w:sz w:val="24"/>
          <w:szCs w:val="24"/>
          <w:lang w:eastAsia="pt-BR"/>
        </w:rPr>
      </w:pPr>
      <w:r w:rsidRPr="00073215">
        <w:rPr>
          <w:rFonts w:ascii="Arial" w:eastAsia="Times New Roman" w:hAnsi="Arial" w:cs="Arial"/>
          <w:b/>
          <w:color w:val="1F1F1F"/>
          <w:sz w:val="24"/>
          <w:szCs w:val="24"/>
          <w:lang w:eastAsia="pt-BR"/>
        </w:rPr>
        <w:t xml:space="preserve">Vereador </w:t>
      </w:r>
      <w:r w:rsidR="00D5365E" w:rsidRPr="00D5365E">
        <w:rPr>
          <w:rFonts w:ascii="Arial" w:eastAsia="Times New Roman" w:hAnsi="Arial" w:cs="Arial"/>
          <w:b/>
          <w:color w:val="1F1F1F"/>
          <w:sz w:val="24"/>
          <w:szCs w:val="24"/>
          <w:lang w:eastAsia="pt-BR"/>
        </w:rPr>
        <w:t>Michel Lam</w:t>
      </w:r>
      <w:r w:rsidRPr="00073215">
        <w:rPr>
          <w:rFonts w:ascii="Arial" w:eastAsia="Times New Roman" w:hAnsi="Arial" w:cs="Arial"/>
          <w:b/>
          <w:color w:val="1F1F1F"/>
          <w:sz w:val="24"/>
          <w:szCs w:val="24"/>
          <w:lang w:eastAsia="pt-BR"/>
        </w:rPr>
        <w:t>mel: “</w:t>
      </w:r>
      <w:r w:rsidR="00D5365E" w:rsidRPr="00D5365E">
        <w:rPr>
          <w:rFonts w:ascii="Arial" w:eastAsia="Times New Roman" w:hAnsi="Arial" w:cs="Arial"/>
          <w:color w:val="1F1F1F"/>
          <w:sz w:val="24"/>
          <w:szCs w:val="24"/>
          <w:lang w:eastAsia="pt-BR"/>
        </w:rPr>
        <w:t xml:space="preserve">Boa noite, excelentíssimo senhor presidente, colegas vereadores, vereadoras, público que nos assiste aqui em nossa casa. Obrigado por terem vindo nos acompanhar, acompanhar essa reunião que nós teremos logo após. Nossa assessora Jenny, comunidade que nos assiste de casa. Eh, eu fui funcionário público por mais de 15 anos e eu também sou totalmente a favor de que sejam feitos concursos públicos. </w:t>
      </w:r>
      <w:r w:rsidRPr="00D5365E">
        <w:rPr>
          <w:rFonts w:ascii="Arial" w:eastAsia="Times New Roman" w:hAnsi="Arial" w:cs="Arial"/>
          <w:color w:val="1F1F1F"/>
          <w:sz w:val="24"/>
          <w:szCs w:val="24"/>
          <w:lang w:eastAsia="pt-BR"/>
        </w:rPr>
        <w:t>Sim</w:t>
      </w:r>
      <w:r w:rsidR="00D5365E" w:rsidRPr="00D5365E">
        <w:rPr>
          <w:rFonts w:ascii="Arial" w:eastAsia="Times New Roman" w:hAnsi="Arial" w:cs="Arial"/>
          <w:color w:val="1F1F1F"/>
          <w:sz w:val="24"/>
          <w:szCs w:val="24"/>
          <w:lang w:eastAsia="pt-BR"/>
        </w:rPr>
        <w:t>, sejam feitos, porque sim, tem inúmeros benefícios que que são, vamos dizer assim, trazidos pro município por meio do concurso público. Eh, mas eu tenho comigo um pensamento e é um pensamento de quem viveu na prática que o bom andamento do trabalho, ele vai depender exclusivamente da pessoa que tá ali na linha de frente, concursado ou contratado. Se a pessoa que tiver ali na linha de frente não fizer a parte dela, pode ser concursado, pode ser contratado. O serviço público não vai ser efetivo. E eu tive várias experiências. Eu trabalhei com um colega que não queria fazer nada e eu trabalhei com um colega que queria fazer um monte. Então não é isso que vai direcionar realmente se o trabalho é bom ou não. É essa interação, essa capacitação dessas pessoas que estão ali na linha de frente. Então é nisso que eu acredito e é claro, como vários colegas já citaram aqui, não dá para deixar o serviço parar. A gente tem que continuar cobrando. O executivo tem que, ó, tem que fazer concurso, mas ao mesmo tempo, se a demanda chega, a gente não pode segurar e travar o serviço. O serviço tem que continuar. Então eu sou totalmente favorável também à SPL e aqui fica a minha posição. Obrigado.</w:t>
      </w:r>
      <w:r>
        <w:rPr>
          <w:rFonts w:ascii="Arial" w:eastAsia="Times New Roman" w:hAnsi="Arial" w:cs="Arial"/>
          <w:color w:val="1F1F1F"/>
          <w:sz w:val="24"/>
          <w:szCs w:val="24"/>
          <w:lang w:eastAsia="pt-BR"/>
        </w:rPr>
        <w:t>”</w:t>
      </w:r>
    </w:p>
    <w:p w:rsidR="00073215" w:rsidRDefault="00073215" w:rsidP="00073215">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votação </w:t>
      </w:r>
      <w:r>
        <w:rPr>
          <w:rFonts w:ascii="Arial" w:eastAsia="Times New Roman" w:hAnsi="Arial" w:cs="Arial"/>
          <w:color w:val="000000"/>
          <w:sz w:val="24"/>
          <w:szCs w:val="24"/>
          <w:lang w:eastAsia="pt-BR"/>
        </w:rPr>
        <w:t xml:space="preserve">o </w:t>
      </w:r>
      <w:r w:rsidRPr="0039795A">
        <w:rPr>
          <w:rFonts w:ascii="Arial" w:eastAsia="Times New Roman" w:hAnsi="Arial" w:cs="Arial"/>
          <w:color w:val="1F1F1F"/>
          <w:sz w:val="24"/>
          <w:szCs w:val="24"/>
          <w:lang w:eastAsia="pt-BR"/>
        </w:rPr>
        <w:t>Projeto de Lei N</w:t>
      </w:r>
      <w:r>
        <w:rPr>
          <w:rFonts w:ascii="Arial" w:eastAsia="Times New Roman" w:hAnsi="Arial" w:cs="Arial"/>
          <w:color w:val="1F1F1F"/>
          <w:sz w:val="24"/>
          <w:szCs w:val="24"/>
          <w:lang w:eastAsia="pt-BR"/>
        </w:rPr>
        <w:t>úmero 010</w:t>
      </w:r>
      <w:r w:rsidRPr="00B64056">
        <w:rPr>
          <w:rFonts w:ascii="Arial" w:eastAsia="Times New Roman" w:hAnsi="Arial" w:cs="Arial"/>
          <w:color w:val="1F1F1F"/>
          <w:sz w:val="24"/>
          <w:szCs w:val="24"/>
          <w:lang w:eastAsia="pt-BR"/>
        </w:rPr>
        <w:t xml:space="preserve"> de 2026</w:t>
      </w:r>
      <w:r>
        <w:rPr>
          <w:rFonts w:ascii="Arial" w:eastAsia="Times New Roman" w:hAnsi="Arial" w:cs="Arial"/>
          <w:color w:val="000000"/>
          <w:sz w:val="24"/>
          <w:szCs w:val="24"/>
          <w:lang w:eastAsia="pt-BR"/>
        </w:rPr>
        <w:t>, a qual foi aprovada por 7 votos favoráveis e 1 voto contra.</w:t>
      </w:r>
    </w:p>
    <w:p w:rsidR="00B01A9B" w:rsidRDefault="00B01A9B" w:rsidP="00B01A9B">
      <w:pPr>
        <w:spacing w:before="240" w:after="0" w:line="360" w:lineRule="auto"/>
        <w:jc w:val="both"/>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O Senhor Presidente encerrou a sessão sob a proteção de Deus e convo</w:t>
      </w:r>
      <w:r>
        <w:rPr>
          <w:rFonts w:ascii="Arial" w:eastAsia="Times New Roman" w:hAnsi="Arial" w:cs="Arial"/>
          <w:color w:val="000000"/>
          <w:sz w:val="24"/>
          <w:szCs w:val="24"/>
          <w:lang w:eastAsia="pt-BR"/>
        </w:rPr>
        <w:t>cou sessão ordinária para o dia 7 de abril de 2026, no mesmo horário</w:t>
      </w:r>
      <w:r w:rsidRPr="008641D2">
        <w:rPr>
          <w:rFonts w:ascii="Arial" w:eastAsia="Times New Roman" w:hAnsi="Arial" w:cs="Arial"/>
          <w:color w:val="000000"/>
          <w:sz w:val="24"/>
          <w:szCs w:val="24"/>
          <w:lang w:eastAsia="pt-BR"/>
        </w:rPr>
        <w:t xml:space="preserve">, no mesmo local. </w:t>
      </w:r>
      <w:r>
        <w:rPr>
          <w:rFonts w:ascii="Arial" w:eastAsia="Times New Roman" w:hAnsi="Arial" w:cs="Arial"/>
          <w:color w:val="000000"/>
          <w:sz w:val="24"/>
          <w:szCs w:val="24"/>
          <w:lang w:eastAsia="pt-BR"/>
        </w:rPr>
        <w:t xml:space="preserve">Nada mais havendo a tratar, eu, Júlia </w:t>
      </w:r>
      <w:proofErr w:type="spellStart"/>
      <w:r>
        <w:rPr>
          <w:rFonts w:ascii="Arial" w:eastAsia="Times New Roman" w:hAnsi="Arial" w:cs="Arial"/>
          <w:color w:val="000000"/>
          <w:sz w:val="24"/>
          <w:szCs w:val="24"/>
          <w:lang w:eastAsia="pt-BR"/>
        </w:rPr>
        <w:t>Kich</w:t>
      </w:r>
      <w:proofErr w:type="spellEnd"/>
      <w:r>
        <w:rPr>
          <w:rFonts w:ascii="Arial" w:eastAsia="Times New Roman" w:hAnsi="Arial" w:cs="Arial"/>
          <w:color w:val="000000"/>
          <w:sz w:val="24"/>
          <w:szCs w:val="24"/>
          <w:lang w:eastAsia="pt-BR"/>
        </w:rPr>
        <w:t>, estagiária</w:t>
      </w:r>
      <w:r w:rsidRPr="008641D2">
        <w:rPr>
          <w:rFonts w:ascii="Arial" w:eastAsia="Times New Roman" w:hAnsi="Arial" w:cs="Arial"/>
          <w:color w:val="000000"/>
          <w:sz w:val="24"/>
          <w:szCs w:val="24"/>
          <w:lang w:eastAsia="pt-BR"/>
        </w:rPr>
        <w:t xml:space="preserve">, redigi a presente ata que, depois de discutida e aprovada, será assinada pelo presidente e pelo </w:t>
      </w:r>
      <w:r w:rsidRPr="008641D2">
        <w:rPr>
          <w:rFonts w:ascii="Arial" w:eastAsia="Times New Roman" w:hAnsi="Arial" w:cs="Arial"/>
          <w:color w:val="000000"/>
          <w:sz w:val="24"/>
          <w:szCs w:val="24"/>
          <w:lang w:eastAsia="pt-BR"/>
        </w:rPr>
        <w:lastRenderedPageBreak/>
        <w:t>primeiro secretário da Mesa Diretora do Poder Leg</w:t>
      </w:r>
      <w:r>
        <w:rPr>
          <w:rFonts w:ascii="Arial" w:eastAsia="Times New Roman" w:hAnsi="Arial" w:cs="Arial"/>
          <w:color w:val="000000"/>
          <w:sz w:val="24"/>
          <w:szCs w:val="24"/>
          <w:lang w:eastAsia="pt-BR"/>
        </w:rPr>
        <w:t xml:space="preserve">islativo. Santa Maria do Herval, </w:t>
      </w:r>
      <w:r>
        <w:rPr>
          <w:rFonts w:ascii="Arial" w:eastAsia="Times New Roman" w:hAnsi="Arial" w:cs="Arial"/>
          <w:color w:val="000000"/>
          <w:sz w:val="24"/>
          <w:szCs w:val="24"/>
          <w:lang w:eastAsia="pt-BR"/>
        </w:rPr>
        <w:t>07 de abril</w:t>
      </w:r>
      <w:r>
        <w:rPr>
          <w:rFonts w:ascii="Arial" w:eastAsia="Times New Roman" w:hAnsi="Arial" w:cs="Arial"/>
          <w:color w:val="000000"/>
          <w:sz w:val="24"/>
          <w:szCs w:val="24"/>
          <w:lang w:eastAsia="pt-BR"/>
        </w:rPr>
        <w:t xml:space="preserve"> de 2026.</w:t>
      </w:r>
    </w:p>
    <w:p w:rsidR="00B01A9B" w:rsidRDefault="00B01A9B" w:rsidP="00B01A9B">
      <w:pPr>
        <w:spacing w:before="240" w:after="0" w:line="360" w:lineRule="auto"/>
        <w:jc w:val="both"/>
        <w:rPr>
          <w:rFonts w:ascii="Arial" w:eastAsia="Times New Roman" w:hAnsi="Arial" w:cs="Arial"/>
          <w:color w:val="000000"/>
          <w:sz w:val="24"/>
          <w:szCs w:val="24"/>
          <w:lang w:eastAsia="pt-BR"/>
        </w:rPr>
      </w:pPr>
    </w:p>
    <w:p w:rsidR="00B01A9B" w:rsidRDefault="00B01A9B" w:rsidP="00B01A9B">
      <w:pPr>
        <w:spacing w:before="240" w:after="0" w:line="360" w:lineRule="auto"/>
        <w:jc w:val="both"/>
        <w:rPr>
          <w:rFonts w:ascii="Arial" w:eastAsia="Times New Roman" w:hAnsi="Arial" w:cs="Arial"/>
          <w:color w:val="000000"/>
          <w:sz w:val="24"/>
          <w:szCs w:val="24"/>
          <w:lang w:eastAsia="pt-BR"/>
        </w:rPr>
      </w:pPr>
      <w:bookmarkStart w:id="0" w:name="_GoBack"/>
      <w:bookmarkEnd w:id="0"/>
    </w:p>
    <w:p w:rsidR="00B01A9B" w:rsidRPr="008641D2" w:rsidRDefault="00B01A9B" w:rsidP="00B01A9B">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Jaime André Morschel</w:t>
      </w:r>
      <w:r w:rsidRPr="008641D2">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 xml:space="preserve">           </w:t>
      </w:r>
      <w:r>
        <w:rPr>
          <w:rFonts w:ascii="Arial" w:eastAsia="Times New Roman" w:hAnsi="Arial" w:cs="Arial"/>
          <w:b/>
          <w:color w:val="000000"/>
          <w:sz w:val="24"/>
          <w:szCs w:val="24"/>
          <w:lang w:eastAsia="pt-BR"/>
        </w:rPr>
        <w:t xml:space="preserve">Fabiana </w:t>
      </w:r>
      <w:proofErr w:type="spellStart"/>
      <w:r>
        <w:rPr>
          <w:rFonts w:ascii="Arial" w:eastAsia="Times New Roman" w:hAnsi="Arial" w:cs="Arial"/>
          <w:b/>
          <w:color w:val="000000"/>
          <w:sz w:val="24"/>
          <w:szCs w:val="24"/>
          <w:lang w:eastAsia="pt-BR"/>
        </w:rPr>
        <w:t>Foppa</w:t>
      </w:r>
      <w:proofErr w:type="spellEnd"/>
      <w:r>
        <w:rPr>
          <w:rFonts w:ascii="Arial" w:eastAsia="Times New Roman" w:hAnsi="Arial" w:cs="Arial"/>
          <w:b/>
          <w:color w:val="000000"/>
          <w:sz w:val="24"/>
          <w:szCs w:val="24"/>
          <w:lang w:eastAsia="pt-BR"/>
        </w:rPr>
        <w:t xml:space="preserve"> </w:t>
      </w:r>
      <w:proofErr w:type="spellStart"/>
      <w:r>
        <w:rPr>
          <w:rFonts w:ascii="Arial" w:eastAsia="Times New Roman" w:hAnsi="Arial" w:cs="Arial"/>
          <w:b/>
          <w:color w:val="000000"/>
          <w:sz w:val="24"/>
          <w:szCs w:val="24"/>
          <w:lang w:eastAsia="pt-BR"/>
        </w:rPr>
        <w:t>Bassegio</w:t>
      </w:r>
      <w:proofErr w:type="spellEnd"/>
      <w:r>
        <w:rPr>
          <w:rFonts w:ascii="Arial" w:eastAsia="Times New Roman" w:hAnsi="Arial" w:cs="Arial"/>
          <w:b/>
          <w:color w:val="000000"/>
          <w:sz w:val="24"/>
          <w:szCs w:val="24"/>
          <w:lang w:eastAsia="pt-BR"/>
        </w:rPr>
        <w:t xml:space="preserve"> </w:t>
      </w:r>
    </w:p>
    <w:p w:rsidR="00B01A9B" w:rsidRPr="008641D2" w:rsidRDefault="00B01A9B" w:rsidP="00B01A9B">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Presidente       </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Vice-presidente</w:t>
      </w:r>
    </w:p>
    <w:p w:rsidR="00B01A9B" w:rsidRDefault="00B01A9B" w:rsidP="00B01A9B">
      <w:pPr>
        <w:spacing w:before="240" w:after="0" w:line="360" w:lineRule="auto"/>
        <w:jc w:val="both"/>
        <w:rPr>
          <w:rFonts w:ascii="Arial" w:eastAsia="Times New Roman" w:hAnsi="Arial" w:cs="Arial"/>
          <w:color w:val="000000"/>
          <w:sz w:val="24"/>
          <w:szCs w:val="24"/>
          <w:lang w:eastAsia="pt-BR"/>
        </w:rPr>
      </w:pPr>
    </w:p>
    <w:p w:rsidR="00D5365E" w:rsidRDefault="00D5365E"/>
    <w:sectPr w:rsidR="00D536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61"/>
    <w:rsid w:val="00073215"/>
    <w:rsid w:val="00312561"/>
    <w:rsid w:val="00622BD8"/>
    <w:rsid w:val="00B01A9B"/>
    <w:rsid w:val="00D536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E13BB-274B-4FEC-9465-3E1C747B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5365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2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1869</Words>
  <Characters>10096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11942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2</cp:revision>
  <dcterms:created xsi:type="dcterms:W3CDTF">2026-04-07T13:08:00Z</dcterms:created>
  <dcterms:modified xsi:type="dcterms:W3CDTF">2026-04-07T13:30:00Z</dcterms:modified>
</cp:coreProperties>
</file>