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70" w:rsidRPr="00F97A50" w:rsidRDefault="00B30370" w:rsidP="00B30370">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012</w:t>
      </w:r>
      <w:r>
        <w:rPr>
          <w:rFonts w:ascii="Arial" w:eastAsia="Times New Roman" w:hAnsi="Arial" w:cs="Arial"/>
          <w:b/>
          <w:bCs/>
          <w:color w:val="000000"/>
          <w:sz w:val="24"/>
          <w:szCs w:val="24"/>
          <w:lang w:eastAsia="pt-BR"/>
        </w:rPr>
        <w:t>/2026</w:t>
      </w:r>
    </w:p>
    <w:p w:rsidR="00B30370" w:rsidRDefault="00B30370" w:rsidP="00B30370">
      <w:pPr>
        <w:spacing w:before="100" w:beforeAutospacing="1" w:after="15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28</w:t>
      </w:r>
      <w:r>
        <w:rPr>
          <w:rFonts w:ascii="Arial" w:eastAsia="Times New Roman" w:hAnsi="Arial" w:cs="Arial"/>
          <w:b/>
          <w:bCs/>
          <w:color w:val="000000"/>
          <w:sz w:val="24"/>
          <w:szCs w:val="24"/>
          <w:lang w:eastAsia="pt-BR"/>
        </w:rPr>
        <w:t xml:space="preserve"> dias do mês de abril</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Pr>
          <w:rFonts w:ascii="Arial" w:eastAsia="Times New Roman" w:hAnsi="Arial" w:cs="Arial"/>
          <w:color w:val="000000"/>
          <w:sz w:val="24"/>
          <w:szCs w:val="24"/>
          <w:lang w:eastAsia="pt-BR"/>
        </w:rPr>
        <w:t xml:space="preserve">Bruna Weber, Clérice Rodrigo de Moura, Diego Joel Lechner,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Jaime André Morschel, Michel Lammel e Paulo Henrique Kaefer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décima</w:t>
      </w:r>
      <w:r>
        <w:rPr>
          <w:rFonts w:ascii="Arial" w:eastAsia="Times New Roman" w:hAnsi="Arial" w:cs="Arial"/>
          <w:b/>
          <w:bCs/>
          <w:color w:val="000000"/>
          <w:sz w:val="24"/>
          <w:szCs w:val="24"/>
          <w:lang w:eastAsia="pt-BR"/>
        </w:rPr>
        <w:t xml:space="preserve"> primeira</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w:t>
      </w:r>
    </w:p>
    <w:p w:rsidR="00B30370" w:rsidRDefault="00B30370" w:rsidP="00B30370">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ao Secretário Diego Joel Lechner</w:t>
      </w:r>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E574FA" w:rsidRPr="00E574FA" w:rsidRDefault="00B30370" w:rsidP="00E574FA">
      <w:pPr>
        <w:spacing w:line="360" w:lineRule="auto"/>
        <w:jc w:val="both"/>
        <w:rPr>
          <w:rFonts w:ascii="Arial" w:eastAsia="Times New Roman" w:hAnsi="Arial" w:cs="Arial"/>
          <w:color w:val="000000"/>
          <w:sz w:val="28"/>
          <w:szCs w:val="24"/>
          <w:lang w:eastAsia="pt-BR"/>
        </w:rPr>
      </w:pPr>
      <w:r>
        <w:rPr>
          <w:rFonts w:ascii="Arial" w:eastAsia="Times New Roman" w:hAnsi="Arial" w:cs="Arial"/>
          <w:color w:val="000000"/>
          <w:sz w:val="24"/>
          <w:szCs w:val="24"/>
          <w:lang w:eastAsia="pt-BR"/>
        </w:rPr>
        <w:t>“</w:t>
      </w:r>
      <w:r w:rsidRPr="00B30370">
        <w:rPr>
          <w:rFonts w:ascii="Arial" w:eastAsia="Times New Roman" w:hAnsi="Arial" w:cs="Arial"/>
          <w:color w:val="000000"/>
          <w:sz w:val="24"/>
          <w:szCs w:val="24"/>
          <w:lang w:eastAsia="pt-BR"/>
        </w:rPr>
        <w:t xml:space="preserve">Boa noite a todos. </w:t>
      </w:r>
      <w:r w:rsidRPr="00B30370">
        <w:rPr>
          <w:rFonts w:ascii="Arial" w:eastAsia="Times New Roman" w:hAnsi="Arial" w:cs="Arial"/>
          <w:b/>
          <w:color w:val="000000"/>
          <w:sz w:val="24"/>
          <w:szCs w:val="24"/>
          <w:lang w:eastAsia="pt-BR"/>
        </w:rPr>
        <w:t>Ofício número 01/2026</w:t>
      </w:r>
      <w:r w:rsidRPr="00B30370">
        <w:rPr>
          <w:rFonts w:ascii="Arial" w:eastAsia="Times New Roman" w:hAnsi="Arial" w:cs="Arial"/>
          <w:color w:val="000000"/>
          <w:sz w:val="24"/>
          <w:szCs w:val="24"/>
          <w:lang w:eastAsia="pt-BR"/>
        </w:rPr>
        <w:t xml:space="preserve"> ao excelentíssimo senhor presidente da Câmara Municipal de Vereadores de Santa Maria</w:t>
      </w:r>
      <w:r>
        <w:rPr>
          <w:rFonts w:ascii="Arial" w:eastAsia="Times New Roman" w:hAnsi="Arial" w:cs="Arial"/>
          <w:color w:val="000000"/>
          <w:sz w:val="24"/>
          <w:szCs w:val="24"/>
          <w:lang w:eastAsia="pt-BR"/>
        </w:rPr>
        <w:t xml:space="preserve"> do Her</w:t>
      </w:r>
      <w:r w:rsidRPr="00B30370">
        <w:rPr>
          <w:rFonts w:ascii="Arial" w:eastAsia="Times New Roman" w:hAnsi="Arial" w:cs="Arial"/>
          <w:color w:val="000000"/>
          <w:sz w:val="24"/>
          <w:szCs w:val="24"/>
          <w:lang w:eastAsia="pt-BR"/>
        </w:rPr>
        <w:t>val. Assunto: solicitação de providências quanto ao cumprimento do artigo 4º, inciso 2 do regimento interno. Excelentíssimo senhor presidente, o vereador Clé</w:t>
      </w:r>
      <w:r>
        <w:rPr>
          <w:rFonts w:ascii="Arial" w:eastAsia="Times New Roman" w:hAnsi="Arial" w:cs="Arial"/>
          <w:color w:val="000000"/>
          <w:sz w:val="24"/>
          <w:szCs w:val="24"/>
          <w:lang w:eastAsia="pt-BR"/>
        </w:rPr>
        <w:t>r</w:t>
      </w:r>
      <w:r w:rsidRPr="00B30370">
        <w:rPr>
          <w:rFonts w:ascii="Arial" w:eastAsia="Times New Roman" w:hAnsi="Arial" w:cs="Arial"/>
          <w:color w:val="000000"/>
          <w:sz w:val="24"/>
          <w:szCs w:val="24"/>
          <w:lang w:eastAsia="pt-BR"/>
        </w:rPr>
        <w:t>ice Rodrigo de Moura, no uso de suas atribuições legais e regimentais, vem respeitosamente à presença de Vossa Excelência e demais membros da mesa diretora expor e solicitar o que segue.</w:t>
      </w:r>
      <w:r>
        <w:rPr>
          <w:rFonts w:ascii="Arial" w:eastAsia="Times New Roman" w:hAnsi="Arial" w:cs="Arial"/>
          <w:color w:val="000000"/>
          <w:sz w:val="24"/>
          <w:szCs w:val="24"/>
          <w:lang w:eastAsia="pt-BR"/>
        </w:rPr>
        <w:t xml:space="preserve"> </w:t>
      </w:r>
      <w:r w:rsidRPr="00B30370">
        <w:rPr>
          <w:rFonts w:ascii="Arial" w:hAnsi="Arial" w:cs="Arial"/>
          <w:color w:val="1F1F1F"/>
          <w:sz w:val="24"/>
        </w:rPr>
        <w:t xml:space="preserve">Um dos fatos observou-se </w:t>
      </w:r>
      <w:r w:rsidRPr="00B30370">
        <w:rPr>
          <w:rFonts w:ascii="Arial" w:hAnsi="Arial" w:cs="Arial"/>
          <w:color w:val="1F1F1F"/>
          <w:sz w:val="24"/>
        </w:rPr>
        <w:t>nas últimas três sessões ordinárias consecutivas o porte de arma de fogo por parte de parlamentar nas dependências do plenário e demais recintos desta casa legislativa. Tal prática tem se tornado reiterada, ocorrendo de forma pública, observada por este vereador e por cidadãos e cidadãs durante o exercício</w:t>
      </w:r>
      <w:r w:rsidRPr="00B30370">
        <w:rPr>
          <w:rFonts w:ascii="Arial" w:hAnsi="Arial" w:cs="Arial"/>
          <w:color w:val="1F1F1F"/>
          <w:sz w:val="24"/>
        </w:rPr>
        <w:t xml:space="preserve"> das atividades parlamentares. D</w:t>
      </w:r>
      <w:r w:rsidRPr="00B30370">
        <w:rPr>
          <w:rFonts w:ascii="Arial" w:hAnsi="Arial" w:cs="Arial"/>
          <w:color w:val="1F1F1F"/>
          <w:sz w:val="24"/>
        </w:rPr>
        <w:t xml:space="preserve">ois dos fundamentos. Considerando que o regimento interno desta casa, resolução número 04 de 2025, em seu artigo 4º, inciso número 2, estabelece como dever fundamental e incontestável de não porte de armas a todos os presentes nos recintos da casa legislativa. Considerando que o parlamento é o local do debate democrático e da palavra, onde a presença de armamento político, a solenidade dos trabalhos e com o regramento que todos os membros dessa casa juraram respeitar no ato de sua posse, considerando por fim, que o poder legislativo deve ser o exemplo máximo de observância as normas que ele próprio institui e que no cumprimento das regras internas, independente de </w:t>
      </w:r>
      <w:r w:rsidRPr="00B30370">
        <w:rPr>
          <w:rFonts w:ascii="Arial" w:hAnsi="Arial" w:cs="Arial"/>
          <w:color w:val="1F1F1F"/>
          <w:sz w:val="24"/>
        </w:rPr>
        <w:t>prerrogativas</w:t>
      </w:r>
      <w:r w:rsidRPr="00B30370">
        <w:rPr>
          <w:rFonts w:ascii="Arial" w:hAnsi="Arial" w:cs="Arial"/>
          <w:color w:val="1F1F1F"/>
          <w:sz w:val="24"/>
        </w:rPr>
        <w:t xml:space="preserve"> profissionais externas, uma vez que no recinto parlamentar prevalece o ordenamento administrativo desta Câmara Municipal.</w:t>
      </w:r>
      <w:r w:rsidR="00E574FA">
        <w:rPr>
          <w:rFonts w:ascii="Arial" w:hAnsi="Arial" w:cs="Arial"/>
          <w:color w:val="1F1F1F"/>
          <w:sz w:val="24"/>
        </w:rPr>
        <w:t xml:space="preserve"> </w:t>
      </w:r>
      <w:r w:rsidRPr="00E574FA">
        <w:rPr>
          <w:rFonts w:ascii="Arial" w:hAnsi="Arial" w:cs="Arial"/>
          <w:color w:val="1F1F1F"/>
          <w:sz w:val="24"/>
        </w:rPr>
        <w:lastRenderedPageBreak/>
        <w:t xml:space="preserve">Três do pedido. Diante do exposto, solicita-se que </w:t>
      </w:r>
      <w:proofErr w:type="spellStart"/>
      <w:r w:rsidRPr="00E574FA">
        <w:rPr>
          <w:rFonts w:ascii="Arial" w:hAnsi="Arial" w:cs="Arial"/>
          <w:color w:val="1F1F1F"/>
          <w:sz w:val="24"/>
        </w:rPr>
        <w:t>esta</w:t>
      </w:r>
      <w:proofErr w:type="spellEnd"/>
      <w:r w:rsidRPr="00E574FA">
        <w:rPr>
          <w:rFonts w:ascii="Arial" w:hAnsi="Arial" w:cs="Arial"/>
          <w:color w:val="1F1F1F"/>
          <w:sz w:val="24"/>
        </w:rPr>
        <w:t xml:space="preserve"> mesa diretora adote as providências administrativas necessárias para garantir o cumprimento integral do referido disposto regimental por parte de todos os parlamentares. Ninguém está acima das regras que nós mesmos criamos para reger este poder. Certo de vossa compreensão e pronta atuação, renovamos os protestos de estima e consideração. Atenciosamente, vereador </w:t>
      </w:r>
      <w:r w:rsidR="00E574FA" w:rsidRPr="00E574FA">
        <w:rPr>
          <w:rFonts w:ascii="Arial" w:hAnsi="Arial" w:cs="Arial"/>
          <w:color w:val="1F1F1F"/>
          <w:sz w:val="24"/>
        </w:rPr>
        <w:t>Clérice</w:t>
      </w:r>
      <w:r w:rsidRPr="00E574FA">
        <w:rPr>
          <w:rFonts w:ascii="Arial" w:hAnsi="Arial" w:cs="Arial"/>
          <w:color w:val="1F1F1F"/>
          <w:sz w:val="24"/>
        </w:rPr>
        <w:t xml:space="preserve"> Rodrigo de Moura, União Brasil. </w:t>
      </w:r>
      <w:r w:rsidRPr="00E574FA">
        <w:rPr>
          <w:rFonts w:ascii="Arial" w:hAnsi="Arial" w:cs="Arial"/>
          <w:b/>
          <w:color w:val="1F1F1F"/>
          <w:sz w:val="24"/>
        </w:rPr>
        <w:t>Ofício número 106 de 2026</w:t>
      </w:r>
      <w:r w:rsidRPr="00E574FA">
        <w:rPr>
          <w:rFonts w:ascii="Arial" w:hAnsi="Arial" w:cs="Arial"/>
          <w:color w:val="1F1F1F"/>
          <w:sz w:val="24"/>
        </w:rPr>
        <w:t>. Assunto resposta ao pedido de informações número 05/2026. Excelentíssimo senhor presidente, ao cumprimentá-lo cordialmente, vimos a presença de Vossa Excelência atender ao pedido de informações número 0</w:t>
      </w:r>
      <w:r w:rsidR="00E574FA" w:rsidRPr="00E574FA">
        <w:rPr>
          <w:rFonts w:ascii="Arial" w:hAnsi="Arial" w:cs="Arial"/>
          <w:color w:val="1F1F1F"/>
          <w:sz w:val="24"/>
        </w:rPr>
        <w:t>52026 de seguinte teor citado. E</w:t>
      </w:r>
      <w:r w:rsidRPr="00E574FA">
        <w:rPr>
          <w:rFonts w:ascii="Arial" w:hAnsi="Arial" w:cs="Arial"/>
          <w:color w:val="1F1F1F"/>
          <w:sz w:val="24"/>
        </w:rPr>
        <w:t xml:space="preserve">m vista, cumpre esclarecer que a aquisição do objeto do processo de dispensa 202671 pauta-se pelo princípio da eficiência, buscando a otimização do serviço de manejo de resíduos sólidos urbanos. Quanto à localização das 15 unidades adquiridas, informa-se que o planejamento logístico priorizou a substituição direta da de estruturas de madeira remanescentes que se encontravam em avanço ao estado de degradação física e o reforço em locais onde o fluxo de descarte superava a capacidade instalada anterior. No que concerne aos critérios técnicos e diagnósticos para a escolha dos locais, a administração municipal pau sua decisão na necessidade urgente de manutenção do mobiliário urbano e na salubridade pública. A substituição das lixeiras de madeira por de madeira por </w:t>
      </w:r>
      <w:r w:rsidR="00E574FA" w:rsidRPr="00E574FA">
        <w:rPr>
          <w:rFonts w:ascii="Arial" w:hAnsi="Arial" w:cs="Arial"/>
          <w:color w:val="1F1F1F"/>
          <w:sz w:val="24"/>
        </w:rPr>
        <w:t>contêineres</w:t>
      </w:r>
      <w:r w:rsidRPr="00E574FA">
        <w:rPr>
          <w:rFonts w:ascii="Arial" w:hAnsi="Arial" w:cs="Arial"/>
          <w:color w:val="1F1F1F"/>
          <w:sz w:val="24"/>
        </w:rPr>
        <w:t xml:space="preserve"> de material mais resistentes, visa reduzir a </w:t>
      </w:r>
      <w:r w:rsidR="00E574FA" w:rsidRPr="00E574FA">
        <w:rPr>
          <w:rFonts w:ascii="Arial" w:hAnsi="Arial" w:cs="Arial"/>
          <w:color w:val="1F1F1F"/>
          <w:sz w:val="24"/>
        </w:rPr>
        <w:t>proliferação</w:t>
      </w:r>
      <w:r w:rsidRPr="00E574FA">
        <w:rPr>
          <w:rFonts w:ascii="Arial" w:hAnsi="Arial" w:cs="Arial"/>
          <w:color w:val="1F1F1F"/>
          <w:sz w:val="24"/>
        </w:rPr>
        <w:t xml:space="preserve"> de vetores e o acúmulo indivíduo de resíduos fora do compartimento, atendendo ao dever do poder público de zelar pela higiene e ordem pública, sendo que havia para o momento, subscrevemos o presente, reafirmando nossos protestos de consideraçã</w:t>
      </w:r>
      <w:r w:rsidR="00E574FA" w:rsidRPr="00E574FA">
        <w:rPr>
          <w:rFonts w:ascii="Arial" w:hAnsi="Arial" w:cs="Arial"/>
          <w:color w:val="1F1F1F"/>
          <w:sz w:val="24"/>
        </w:rPr>
        <w:t>o e respeito. Atenciosamente, Gil</w:t>
      </w:r>
      <w:r w:rsidRPr="00E574FA">
        <w:rPr>
          <w:rFonts w:ascii="Arial" w:hAnsi="Arial" w:cs="Arial"/>
          <w:color w:val="1F1F1F"/>
          <w:sz w:val="24"/>
        </w:rPr>
        <w:t>nei Capel</w:t>
      </w:r>
      <w:r w:rsidR="00E574FA" w:rsidRPr="00E574FA">
        <w:rPr>
          <w:rFonts w:ascii="Arial" w:hAnsi="Arial" w:cs="Arial"/>
          <w:color w:val="1F1F1F"/>
          <w:sz w:val="24"/>
        </w:rPr>
        <w:t>leti</w:t>
      </w:r>
      <w:r w:rsidRPr="00E574FA">
        <w:rPr>
          <w:rFonts w:ascii="Arial" w:hAnsi="Arial" w:cs="Arial"/>
          <w:color w:val="1F1F1F"/>
          <w:sz w:val="24"/>
        </w:rPr>
        <w:t>, prefeito municipal.</w:t>
      </w:r>
      <w:r w:rsidR="00E574FA">
        <w:rPr>
          <w:rFonts w:ascii="Arial" w:hAnsi="Arial" w:cs="Arial"/>
          <w:color w:val="1F1F1F"/>
          <w:sz w:val="24"/>
        </w:rPr>
        <w:t xml:space="preserve"> </w:t>
      </w:r>
      <w:r w:rsidRPr="00E574FA">
        <w:rPr>
          <w:rFonts w:ascii="Arial" w:hAnsi="Arial" w:cs="Arial"/>
          <w:b/>
          <w:color w:val="1F1F1F"/>
          <w:sz w:val="24"/>
        </w:rPr>
        <w:t>Ofício 107/2026</w:t>
      </w:r>
      <w:r w:rsidRPr="00E574FA">
        <w:rPr>
          <w:rFonts w:ascii="Arial" w:hAnsi="Arial" w:cs="Arial"/>
          <w:color w:val="1F1F1F"/>
          <w:sz w:val="24"/>
        </w:rPr>
        <w:t xml:space="preserve">, assunto resposta ao pedido de informações número 06 de 2026. Excelentíssimo senhor presidente, ao cumprimentá-lo cordialmente, vimos a presença de Vossa Excelência atender ao pedido de informações número 06/2026 de seguinte teor citado na matéria. Em vista disso, vimos a presença de Vossa Excelência informar que, no que se refere aos relatórios de fiscalização e itinerário de coleta </w:t>
      </w:r>
      <w:r w:rsidR="00E574FA" w:rsidRPr="00E574FA">
        <w:rPr>
          <w:rFonts w:ascii="Arial" w:hAnsi="Arial" w:cs="Arial"/>
          <w:color w:val="1F1F1F"/>
          <w:sz w:val="24"/>
        </w:rPr>
        <w:t xml:space="preserve">na localidade de Padre Eterno </w:t>
      </w:r>
      <w:proofErr w:type="spellStart"/>
      <w:r w:rsidR="00E574FA" w:rsidRPr="00E574FA">
        <w:rPr>
          <w:rFonts w:ascii="Arial" w:hAnsi="Arial" w:cs="Arial"/>
          <w:color w:val="1F1F1F"/>
          <w:sz w:val="24"/>
        </w:rPr>
        <w:t>Il</w:t>
      </w:r>
      <w:r w:rsidRPr="00E574FA">
        <w:rPr>
          <w:rFonts w:ascii="Arial" w:hAnsi="Arial" w:cs="Arial"/>
          <w:color w:val="1F1F1F"/>
          <w:sz w:val="24"/>
        </w:rPr>
        <w:t>ges</w:t>
      </w:r>
      <w:proofErr w:type="spellEnd"/>
      <w:r w:rsidRPr="00E574FA">
        <w:rPr>
          <w:rFonts w:ascii="Arial" w:hAnsi="Arial" w:cs="Arial"/>
          <w:color w:val="1F1F1F"/>
          <w:sz w:val="24"/>
        </w:rPr>
        <w:t xml:space="preserve">, cumpre esclarecer que a fiscalização dos contratos administrativos de prestação de serviços contínuos é </w:t>
      </w:r>
      <w:r w:rsidR="00E574FA" w:rsidRPr="00E574FA">
        <w:rPr>
          <w:rFonts w:ascii="Arial" w:hAnsi="Arial" w:cs="Arial"/>
          <w:color w:val="1F1F1F"/>
          <w:sz w:val="24"/>
        </w:rPr>
        <w:t>agido</w:t>
      </w:r>
      <w:r w:rsidRPr="00E574FA">
        <w:rPr>
          <w:rFonts w:ascii="Arial" w:hAnsi="Arial" w:cs="Arial"/>
          <w:color w:val="1F1F1F"/>
          <w:sz w:val="24"/>
        </w:rPr>
        <w:t xml:space="preserve"> pelo princípio da eficiência e da presunção de legitimidade dos atos administrativos no âmbito da execução do contrato de coleta de resíduos. A </w:t>
      </w:r>
      <w:r w:rsidRPr="00E574FA">
        <w:rPr>
          <w:rFonts w:ascii="Arial" w:hAnsi="Arial" w:cs="Arial"/>
          <w:color w:val="1F1F1F"/>
          <w:sz w:val="24"/>
        </w:rPr>
        <w:lastRenderedPageBreak/>
        <w:t>formalização de relatórios circunstanciados de fiscalização ocorrem, por via de regra, de forma excepcional, especificamente quando detectadas irregularidades. Falhas na prestação ou descumprimento de cláusulas contratuais que demandem notificação ou sanção à empresa contratada. Inexistindo inco</w:t>
      </w:r>
      <w:r w:rsidR="00E574FA" w:rsidRPr="00E574FA">
        <w:rPr>
          <w:rFonts w:ascii="Arial" w:hAnsi="Arial" w:cs="Arial"/>
          <w:color w:val="1F1F1F"/>
          <w:sz w:val="24"/>
        </w:rPr>
        <w:t>er</w:t>
      </w:r>
      <w:r w:rsidRPr="00E574FA">
        <w:rPr>
          <w:rFonts w:ascii="Arial" w:hAnsi="Arial" w:cs="Arial"/>
          <w:color w:val="1F1F1F"/>
          <w:sz w:val="24"/>
        </w:rPr>
        <w:t>ências registradas pela fiscalização direta ou por meio de reclamações dos canais oficiais, a regularidade do serviço é atestada diretamente nas notas fiscais corresponde</w:t>
      </w:r>
      <w:r w:rsidR="00E574FA" w:rsidRPr="00E574FA">
        <w:rPr>
          <w:rFonts w:ascii="Arial" w:hAnsi="Arial" w:cs="Arial"/>
          <w:color w:val="1F1F1F"/>
          <w:sz w:val="24"/>
        </w:rPr>
        <w:t xml:space="preserve">ntes ao período. Condições </w:t>
      </w:r>
      <w:r w:rsidRPr="00E574FA">
        <w:rPr>
          <w:rFonts w:ascii="Arial" w:hAnsi="Arial" w:cs="Arial"/>
          <w:color w:val="1F1F1F"/>
          <w:sz w:val="24"/>
        </w:rPr>
        <w:t>a liquidação e o pagamento da despesa, conforme preceituada a lei federal 4320/64.</w:t>
      </w:r>
      <w:r w:rsidR="00E574FA">
        <w:rPr>
          <w:rFonts w:ascii="Arial" w:hAnsi="Arial" w:cs="Arial"/>
          <w:color w:val="1F1F1F"/>
          <w:sz w:val="24"/>
        </w:rPr>
        <w:t xml:space="preserve"> </w:t>
      </w:r>
      <w:r w:rsidRPr="00E574FA">
        <w:rPr>
          <w:rFonts w:ascii="Arial" w:hAnsi="Arial" w:cs="Arial"/>
          <w:color w:val="1F1F1F"/>
          <w:sz w:val="24"/>
        </w:rPr>
        <w:t xml:space="preserve">Quanto à </w:t>
      </w:r>
      <w:r w:rsidR="00E574FA" w:rsidRPr="00E574FA">
        <w:rPr>
          <w:rFonts w:ascii="Arial" w:hAnsi="Arial" w:cs="Arial"/>
          <w:color w:val="1F1F1F"/>
          <w:sz w:val="24"/>
        </w:rPr>
        <w:t>periocidade</w:t>
      </w:r>
      <w:r w:rsidRPr="00E574FA">
        <w:rPr>
          <w:rFonts w:ascii="Arial" w:hAnsi="Arial" w:cs="Arial"/>
          <w:color w:val="1F1F1F"/>
          <w:sz w:val="24"/>
        </w:rPr>
        <w:t xml:space="preserve"> e abrangência do serviço no bairro Padre Etern</w:t>
      </w:r>
      <w:r w:rsidR="00E574FA" w:rsidRPr="00E574FA">
        <w:rPr>
          <w:rFonts w:ascii="Arial" w:hAnsi="Arial" w:cs="Arial"/>
          <w:color w:val="1F1F1F"/>
          <w:sz w:val="24"/>
        </w:rPr>
        <w:t xml:space="preserve">o </w:t>
      </w:r>
      <w:proofErr w:type="spellStart"/>
      <w:r w:rsidR="00E574FA" w:rsidRPr="00E574FA">
        <w:rPr>
          <w:rFonts w:ascii="Arial" w:hAnsi="Arial" w:cs="Arial"/>
          <w:color w:val="1F1F1F"/>
          <w:sz w:val="24"/>
        </w:rPr>
        <w:t>I</w:t>
      </w:r>
      <w:r w:rsidRPr="00E574FA">
        <w:rPr>
          <w:rFonts w:ascii="Arial" w:hAnsi="Arial" w:cs="Arial"/>
          <w:color w:val="1F1F1F"/>
          <w:sz w:val="24"/>
        </w:rPr>
        <w:t>lges</w:t>
      </w:r>
      <w:proofErr w:type="spellEnd"/>
      <w:r w:rsidRPr="00E574FA">
        <w:rPr>
          <w:rFonts w:ascii="Arial" w:hAnsi="Arial" w:cs="Arial"/>
          <w:color w:val="1F1F1F"/>
          <w:sz w:val="24"/>
        </w:rPr>
        <w:t>, essa administração informa que não é tecnicamente viável apresentar justificativa para supostas insuficiências sem que tenha havido a formalização de queixas ou reclamações por parte dos usuários nos canais de ouvidoria ou diretamente na Secretaria Municipal de Obras e Serviços Púb</w:t>
      </w:r>
      <w:r w:rsidR="00E574FA" w:rsidRPr="00E574FA">
        <w:rPr>
          <w:rFonts w:ascii="Arial" w:hAnsi="Arial" w:cs="Arial"/>
          <w:color w:val="1F1F1F"/>
          <w:sz w:val="24"/>
        </w:rPr>
        <w:t>licos. A fiscalização baseia-se</w:t>
      </w:r>
      <w:r w:rsidRPr="00E574FA">
        <w:rPr>
          <w:rFonts w:ascii="Arial" w:hAnsi="Arial" w:cs="Arial"/>
          <w:color w:val="1F1F1F"/>
          <w:sz w:val="24"/>
        </w:rPr>
        <w:t xml:space="preserve"> em dados objetivos e na ausência de protocolos de reclamação que identifique falhas pontuais. Portanto, o serviço é considerado prestado conforme o cronograma estabelecido, salvo prova, em contrário, devidamente instruída por processo administrativo. No que tange os aditivos contratuais mencionados, especificamente o aditivo 04/2026, referente ao reequilíbrio econômico financeiro, faz-se necessário desvincular tal instituto de alteração no objeto ou na logística de coleta. O reequilíbrio econômico financeiro fundamentado no artigo 37 da Constituição Federal e na lei de licitações visa recompor a adequação financeira do contrato diante de </w:t>
      </w:r>
      <w:r w:rsidR="00E574FA" w:rsidRPr="00E574FA">
        <w:rPr>
          <w:rFonts w:ascii="Arial" w:hAnsi="Arial" w:cs="Arial"/>
          <w:color w:val="1F1F1F"/>
          <w:sz w:val="24"/>
        </w:rPr>
        <w:t>agronômica</w:t>
      </w:r>
      <w:r w:rsidRPr="00E574FA">
        <w:rPr>
          <w:rFonts w:ascii="Arial" w:hAnsi="Arial" w:cs="Arial"/>
          <w:color w:val="1F1F1F"/>
          <w:sz w:val="24"/>
        </w:rPr>
        <w:t xml:space="preserve"> extraordinária, restabelecendo a relação entre cargos e remuneração pactuada originalmente. Trata-se de um direito da contratada e um dever da administração para manter a </w:t>
      </w:r>
      <w:proofErr w:type="spellStart"/>
      <w:r w:rsidRPr="00E574FA">
        <w:rPr>
          <w:rFonts w:ascii="Arial" w:hAnsi="Arial" w:cs="Arial"/>
          <w:color w:val="1F1F1F"/>
          <w:sz w:val="24"/>
        </w:rPr>
        <w:t>equilibilidade</w:t>
      </w:r>
      <w:proofErr w:type="spellEnd"/>
      <w:r w:rsidRPr="00E574FA">
        <w:rPr>
          <w:rFonts w:ascii="Arial" w:hAnsi="Arial" w:cs="Arial"/>
          <w:color w:val="1F1F1F"/>
          <w:sz w:val="24"/>
        </w:rPr>
        <w:t xml:space="preserve"> do contrato, não se prestando, portanto, a exigir melhorias ou ampliações do serviço. </w:t>
      </w:r>
      <w:r w:rsidR="00E574FA" w:rsidRPr="00E574FA">
        <w:rPr>
          <w:rFonts w:ascii="Arial" w:hAnsi="Arial" w:cs="Arial"/>
          <w:color w:val="1F1F1F"/>
          <w:sz w:val="24"/>
        </w:rPr>
        <w:t>As</w:t>
      </w:r>
      <w:r w:rsidRPr="00E574FA">
        <w:rPr>
          <w:rFonts w:ascii="Arial" w:hAnsi="Arial" w:cs="Arial"/>
          <w:color w:val="1F1F1F"/>
          <w:sz w:val="24"/>
        </w:rPr>
        <w:t xml:space="preserve"> demais demandariam alteração qualitativa ou quantitativa do objeto devidamente motivada e remunerada de forma distinta. Por fim, quanto ao estudo de ampliação do diagnóstico preliminar, reitera-se o teor ofício 158/2025. O referido levantamento possui em natureza prospectiva, visando subsidiar a estruturação de um novo processo licitatório que contemple a expansão das rotas e a qualificação do atendimento. Tal estudo segue o cronograma interno de planejamento administrativo e será concluído a seu tempo, observando-se os prazos necessários para a correta instrução do futuro certame, garantindo a observância ao princípio da continuidade do serviço </w:t>
      </w:r>
      <w:r w:rsidRPr="00E574FA">
        <w:rPr>
          <w:rFonts w:ascii="Arial" w:hAnsi="Arial" w:cs="Arial"/>
          <w:color w:val="1F1F1F"/>
          <w:sz w:val="24"/>
        </w:rPr>
        <w:lastRenderedPageBreak/>
        <w:t>público e a legalidade das futuras contratações. Sendo que havia para o momento, subscrevemos o presente reafirmando nossos protestos de consideraçã</w:t>
      </w:r>
      <w:r w:rsidR="00E574FA" w:rsidRPr="00E574FA">
        <w:rPr>
          <w:rFonts w:ascii="Arial" w:hAnsi="Arial" w:cs="Arial"/>
          <w:color w:val="1F1F1F"/>
          <w:sz w:val="24"/>
        </w:rPr>
        <w:t>o e respeito. Atenciosamente, Gil</w:t>
      </w:r>
      <w:r w:rsidRPr="00E574FA">
        <w:rPr>
          <w:rFonts w:ascii="Arial" w:hAnsi="Arial" w:cs="Arial"/>
          <w:color w:val="1F1F1F"/>
          <w:sz w:val="24"/>
        </w:rPr>
        <w:t>nei Capel</w:t>
      </w:r>
      <w:r w:rsidR="00E574FA" w:rsidRPr="00E574FA">
        <w:rPr>
          <w:rFonts w:ascii="Arial" w:hAnsi="Arial" w:cs="Arial"/>
          <w:color w:val="1F1F1F"/>
          <w:sz w:val="24"/>
        </w:rPr>
        <w:t>leti</w:t>
      </w:r>
      <w:r w:rsidRPr="00E574FA">
        <w:rPr>
          <w:rFonts w:ascii="Arial" w:hAnsi="Arial" w:cs="Arial"/>
          <w:color w:val="1F1F1F"/>
          <w:sz w:val="24"/>
        </w:rPr>
        <w:t>, prefeito municipal.</w:t>
      </w:r>
      <w:r w:rsidR="00E574FA">
        <w:rPr>
          <w:rFonts w:ascii="Arial" w:hAnsi="Arial" w:cs="Arial"/>
          <w:color w:val="1F1F1F"/>
          <w:sz w:val="24"/>
        </w:rPr>
        <w:t xml:space="preserve"> </w:t>
      </w:r>
      <w:r w:rsidR="00E574FA" w:rsidRPr="00E574FA">
        <w:rPr>
          <w:rFonts w:ascii="Arial" w:hAnsi="Arial" w:cs="Arial"/>
          <w:b/>
          <w:color w:val="1F1F1F"/>
          <w:sz w:val="24"/>
        </w:rPr>
        <w:t>Carta</w:t>
      </w:r>
      <w:r w:rsidRPr="00E574FA">
        <w:rPr>
          <w:rFonts w:ascii="Arial" w:hAnsi="Arial" w:cs="Arial"/>
          <w:b/>
          <w:color w:val="1F1F1F"/>
          <w:sz w:val="24"/>
        </w:rPr>
        <w:t xml:space="preserve"> 1706/2026</w:t>
      </w:r>
      <w:r w:rsidRPr="00E574FA">
        <w:rPr>
          <w:rFonts w:ascii="Arial" w:hAnsi="Arial" w:cs="Arial"/>
          <w:color w:val="1F1F1F"/>
          <w:sz w:val="24"/>
        </w:rPr>
        <w:t>. Ao excelentíssimo vereador Sr. Diego Joel Le</w:t>
      </w:r>
      <w:r w:rsidR="00E574FA" w:rsidRPr="00E574FA">
        <w:rPr>
          <w:rFonts w:ascii="Arial" w:hAnsi="Arial" w:cs="Arial"/>
          <w:color w:val="1F1F1F"/>
          <w:sz w:val="24"/>
        </w:rPr>
        <w:t>chn</w:t>
      </w:r>
      <w:r w:rsidRPr="00E574FA">
        <w:rPr>
          <w:rFonts w:ascii="Arial" w:hAnsi="Arial" w:cs="Arial"/>
          <w:color w:val="1F1F1F"/>
          <w:sz w:val="24"/>
        </w:rPr>
        <w:t>er. Poder Legislativo Municipal Santa Maria D</w:t>
      </w:r>
      <w:r w:rsidR="00E574FA" w:rsidRPr="00E574FA">
        <w:rPr>
          <w:rFonts w:ascii="Arial" w:hAnsi="Arial" w:cs="Arial"/>
          <w:color w:val="1F1F1F"/>
          <w:sz w:val="24"/>
        </w:rPr>
        <w:t>o H</w:t>
      </w:r>
      <w:r w:rsidRPr="00E574FA">
        <w:rPr>
          <w:rFonts w:ascii="Arial" w:hAnsi="Arial" w:cs="Arial"/>
          <w:color w:val="1F1F1F"/>
          <w:sz w:val="24"/>
        </w:rPr>
        <w:t>erval. Assunto Santa Maria D</w:t>
      </w:r>
      <w:r w:rsidR="00E574FA" w:rsidRPr="00E574FA">
        <w:rPr>
          <w:rFonts w:ascii="Arial" w:hAnsi="Arial" w:cs="Arial"/>
          <w:color w:val="1F1F1F"/>
          <w:sz w:val="24"/>
        </w:rPr>
        <w:t>o H</w:t>
      </w:r>
      <w:r w:rsidRPr="00E574FA">
        <w:rPr>
          <w:rFonts w:ascii="Arial" w:hAnsi="Arial" w:cs="Arial"/>
          <w:color w:val="1F1F1F"/>
          <w:sz w:val="24"/>
        </w:rPr>
        <w:t xml:space="preserve">erval. Pedido de informações 04/2026. </w:t>
      </w:r>
      <w:r w:rsidR="00E574FA" w:rsidRPr="00E574FA">
        <w:rPr>
          <w:rFonts w:ascii="Arial" w:hAnsi="Arial" w:cs="Arial"/>
          <w:color w:val="1F1F1F"/>
          <w:sz w:val="24"/>
        </w:rPr>
        <w:t>Solicitação</w:t>
      </w:r>
      <w:r w:rsidRPr="00E574FA">
        <w:rPr>
          <w:rFonts w:ascii="Arial" w:hAnsi="Arial" w:cs="Arial"/>
          <w:color w:val="1F1F1F"/>
          <w:sz w:val="24"/>
        </w:rPr>
        <w:t xml:space="preserve"> de informações a respeito de quantidade total de clientes e economias, consumo mensal, valor mensal arrecadado e registros de </w:t>
      </w:r>
      <w:proofErr w:type="spellStart"/>
      <w:r w:rsidRPr="00E574FA">
        <w:rPr>
          <w:rFonts w:ascii="Arial" w:hAnsi="Arial" w:cs="Arial"/>
          <w:color w:val="1F1F1F"/>
          <w:sz w:val="24"/>
        </w:rPr>
        <w:t>desabecimento</w:t>
      </w:r>
      <w:proofErr w:type="spellEnd"/>
      <w:r w:rsidRPr="00E574FA">
        <w:rPr>
          <w:rFonts w:ascii="Arial" w:hAnsi="Arial" w:cs="Arial"/>
          <w:color w:val="1F1F1F"/>
          <w:sz w:val="24"/>
        </w:rPr>
        <w:t xml:space="preserve"> no município. Senhor vereador, ao saudá-lo, servimo-nos do presente para, em resposta ao ofício supra, que tem por escopo solicitar informações a respeito da quantidade total de clientes e economias, consumo mensal, valor mensal arrecadado e registro de desabastecimento no município. Prestar as informações que seguem sem prejuízo de outras adicionais caso necessário. Primeiramente, cumpre-se esclarecer que a companhia preza em todas as suas operações pela lisura, transparência e eficiência dos serviços. Com isso, em atendimento à solicitação realizada por esta Câmara Municipal, disponibilizamos abaixo tabela relacionadas às economias e ao volume mensal no período compreendido em fevereiro de 2025 a fevereiro de 2026.</w:t>
      </w:r>
      <w:r w:rsidR="00E574FA" w:rsidRPr="00E574FA">
        <w:rPr>
          <w:rFonts w:ascii="Arial" w:hAnsi="Arial" w:cs="Arial"/>
          <w:color w:val="1F1F1F"/>
          <w:sz w:val="24"/>
        </w:rPr>
        <w:t xml:space="preserve"> </w:t>
      </w:r>
      <w:r w:rsidRPr="00E574FA">
        <w:rPr>
          <w:rFonts w:ascii="Arial" w:hAnsi="Arial" w:cs="Arial"/>
          <w:color w:val="1F1F1F"/>
          <w:sz w:val="24"/>
        </w:rPr>
        <w:t xml:space="preserve">Fevereiro de 2025, 1062 economias, volume 10.516. Março 2025, 10.062 economias, volume 9.663. Abril 2025, 1066 economias, volume 10.745. Maio 2025, 1063 economias 10.407. Junho de 2025 1062 economias 9.8. 886 julho 2025 1052 economias 10.582 agosto 2025 1043 economias 9.334 setembro 1054 economias 9700 m³ outubro 2025 103 economias 10.161 61 m³. Novembro 2025, 1061 economias, 9.982 m³. Dezembro 2025 10.065 economias 10.000 291 m³. Janeiro 2026 1071 economias 11.110 m³. Fevereiro de 2026 economias, 9.800. 819 economias. </w:t>
      </w:r>
      <w:proofErr w:type="spellStart"/>
      <w:r w:rsidRPr="00E574FA">
        <w:rPr>
          <w:rFonts w:ascii="Arial" w:hAnsi="Arial" w:cs="Arial"/>
          <w:color w:val="1F1F1F"/>
          <w:sz w:val="24"/>
        </w:rPr>
        <w:t>Pressado</w:t>
      </w:r>
      <w:proofErr w:type="spellEnd"/>
      <w:r w:rsidRPr="00E574FA">
        <w:rPr>
          <w:rFonts w:ascii="Arial" w:hAnsi="Arial" w:cs="Arial"/>
          <w:color w:val="1F1F1F"/>
          <w:sz w:val="24"/>
        </w:rPr>
        <w:t xml:space="preserve"> esclarecimento supra, renovamos nossos votos de mais elevada estima e consideração e nos colocamos à disposição de Vossa Excelência para esclarecimentos complementares, se assim entender necessário. Por fim, ressaltar que </w:t>
      </w:r>
      <w:r w:rsidR="00E574FA" w:rsidRPr="00E574FA">
        <w:rPr>
          <w:rFonts w:ascii="Arial" w:hAnsi="Arial" w:cs="Arial"/>
          <w:color w:val="1F1F1F"/>
          <w:sz w:val="24"/>
        </w:rPr>
        <w:t>as demandas encaminhadas a Corsan</w:t>
      </w:r>
      <w:r w:rsidRPr="00E574FA">
        <w:rPr>
          <w:rFonts w:ascii="Arial" w:hAnsi="Arial" w:cs="Arial"/>
          <w:color w:val="1F1F1F"/>
          <w:sz w:val="24"/>
        </w:rPr>
        <w:t xml:space="preserve"> estão sendo contratadas através do e-mail controladoria.sup@cursan.com.br, razão pela qual solicitamos que em comunicações futuras, eventuais documentos, requisição e pedidos de informações sejam encaminhados ao aludido endereço. Atenciosamente, Daniela </w:t>
      </w:r>
      <w:r w:rsidR="00E574FA" w:rsidRPr="00E574FA">
        <w:rPr>
          <w:rFonts w:ascii="Arial" w:hAnsi="Arial" w:cs="Arial"/>
          <w:color w:val="1F1F1F"/>
          <w:sz w:val="24"/>
        </w:rPr>
        <w:t>Torrão Simões, analista jurídico diretoria sul da Corsan</w:t>
      </w:r>
      <w:r w:rsidRPr="00E574FA">
        <w:rPr>
          <w:rFonts w:ascii="Arial" w:hAnsi="Arial" w:cs="Arial"/>
          <w:color w:val="1F1F1F"/>
          <w:sz w:val="24"/>
        </w:rPr>
        <w:t>.</w:t>
      </w:r>
      <w:r w:rsidR="00E574FA">
        <w:rPr>
          <w:rFonts w:ascii="Arial" w:hAnsi="Arial" w:cs="Arial"/>
          <w:color w:val="1F1F1F"/>
          <w:sz w:val="24"/>
        </w:rPr>
        <w:t xml:space="preserve"> </w:t>
      </w:r>
      <w:r w:rsidRPr="00E574FA">
        <w:rPr>
          <w:rFonts w:ascii="Arial" w:hAnsi="Arial" w:cs="Arial"/>
          <w:b/>
          <w:color w:val="1F1F1F"/>
          <w:sz w:val="24"/>
        </w:rPr>
        <w:t>Projeto de resolução 01/2026</w:t>
      </w:r>
      <w:r w:rsidRPr="00E574FA">
        <w:rPr>
          <w:rFonts w:ascii="Arial" w:hAnsi="Arial" w:cs="Arial"/>
          <w:color w:val="1F1F1F"/>
          <w:sz w:val="24"/>
        </w:rPr>
        <w:t xml:space="preserve">. Dispõe sobre a realização de sessão solene na data de 12 </w:t>
      </w:r>
      <w:r w:rsidRPr="00E574FA">
        <w:rPr>
          <w:rFonts w:ascii="Arial" w:hAnsi="Arial" w:cs="Arial"/>
          <w:color w:val="1F1F1F"/>
          <w:sz w:val="24"/>
        </w:rPr>
        <w:lastRenderedPageBreak/>
        <w:t xml:space="preserve">de maio de 2026 às 9 horas em homenagem aos senhores </w:t>
      </w:r>
      <w:proofErr w:type="spellStart"/>
      <w:r w:rsidRPr="00E574FA">
        <w:rPr>
          <w:rFonts w:ascii="Arial" w:hAnsi="Arial" w:cs="Arial"/>
          <w:color w:val="1F1F1F"/>
          <w:sz w:val="24"/>
        </w:rPr>
        <w:t>Cilo</w:t>
      </w:r>
      <w:proofErr w:type="spellEnd"/>
      <w:r w:rsidRPr="00E574FA">
        <w:rPr>
          <w:rFonts w:ascii="Arial" w:hAnsi="Arial" w:cs="Arial"/>
          <w:color w:val="1F1F1F"/>
          <w:sz w:val="24"/>
        </w:rPr>
        <w:t xml:space="preserve"> </w:t>
      </w:r>
      <w:proofErr w:type="spellStart"/>
      <w:r w:rsidRPr="00E574FA">
        <w:rPr>
          <w:rFonts w:ascii="Arial" w:hAnsi="Arial" w:cs="Arial"/>
          <w:color w:val="1F1F1F"/>
          <w:sz w:val="24"/>
        </w:rPr>
        <w:t>Kunst</w:t>
      </w:r>
      <w:proofErr w:type="spellEnd"/>
      <w:r w:rsidRPr="00E574FA">
        <w:rPr>
          <w:rFonts w:ascii="Arial" w:hAnsi="Arial" w:cs="Arial"/>
          <w:color w:val="1F1F1F"/>
          <w:sz w:val="24"/>
        </w:rPr>
        <w:t xml:space="preserve">, Fábio </w:t>
      </w:r>
      <w:proofErr w:type="spellStart"/>
      <w:r w:rsidRPr="00E574FA">
        <w:rPr>
          <w:rFonts w:ascii="Arial" w:hAnsi="Arial" w:cs="Arial"/>
          <w:color w:val="1F1F1F"/>
          <w:sz w:val="24"/>
        </w:rPr>
        <w:t>V</w:t>
      </w:r>
      <w:r w:rsidR="00E574FA" w:rsidRPr="00E574FA">
        <w:rPr>
          <w:rFonts w:ascii="Arial" w:hAnsi="Arial" w:cs="Arial"/>
          <w:color w:val="1F1F1F"/>
          <w:sz w:val="24"/>
        </w:rPr>
        <w:t>o</w:t>
      </w:r>
      <w:r w:rsidRPr="00E574FA">
        <w:rPr>
          <w:rFonts w:ascii="Arial" w:hAnsi="Arial" w:cs="Arial"/>
          <w:color w:val="1F1F1F"/>
          <w:sz w:val="24"/>
        </w:rPr>
        <w:t>bito</w:t>
      </w:r>
      <w:proofErr w:type="spellEnd"/>
      <w:r w:rsidRPr="00E574FA">
        <w:rPr>
          <w:rFonts w:ascii="Arial" w:hAnsi="Arial" w:cs="Arial"/>
          <w:color w:val="1F1F1F"/>
          <w:sz w:val="24"/>
        </w:rPr>
        <w:t xml:space="preserve">, João </w:t>
      </w:r>
      <w:proofErr w:type="spellStart"/>
      <w:r w:rsidRPr="00E574FA">
        <w:rPr>
          <w:rFonts w:ascii="Arial" w:hAnsi="Arial" w:cs="Arial"/>
          <w:color w:val="1F1F1F"/>
          <w:sz w:val="24"/>
        </w:rPr>
        <w:t>Hild</w:t>
      </w:r>
      <w:proofErr w:type="spellEnd"/>
      <w:r w:rsidRPr="00E574FA">
        <w:rPr>
          <w:rFonts w:ascii="Arial" w:hAnsi="Arial" w:cs="Arial"/>
          <w:color w:val="1F1F1F"/>
          <w:sz w:val="24"/>
        </w:rPr>
        <w:t>, Rosângela Nunes da Silva e Ver</w:t>
      </w:r>
      <w:r w:rsidR="00E574FA" w:rsidRPr="00E574FA">
        <w:rPr>
          <w:rFonts w:ascii="Arial" w:hAnsi="Arial" w:cs="Arial"/>
          <w:color w:val="1F1F1F"/>
          <w:sz w:val="24"/>
        </w:rPr>
        <w:t>a Lúcia Ferreira. Santa Maria Do H</w:t>
      </w:r>
      <w:r w:rsidRPr="00E574FA">
        <w:rPr>
          <w:rFonts w:ascii="Arial" w:hAnsi="Arial" w:cs="Arial"/>
          <w:color w:val="1F1F1F"/>
          <w:sz w:val="24"/>
        </w:rPr>
        <w:t xml:space="preserve">erval, 27 de abril de 2026. Jaime André </w:t>
      </w:r>
      <w:proofErr w:type="spellStart"/>
      <w:r w:rsidRPr="00E574FA">
        <w:rPr>
          <w:rFonts w:ascii="Arial" w:hAnsi="Arial" w:cs="Arial"/>
          <w:color w:val="1F1F1F"/>
          <w:sz w:val="24"/>
        </w:rPr>
        <w:t>Mo</w:t>
      </w:r>
      <w:r w:rsidR="00E574FA" w:rsidRPr="00E574FA">
        <w:rPr>
          <w:rFonts w:ascii="Arial" w:hAnsi="Arial" w:cs="Arial"/>
          <w:color w:val="1F1F1F"/>
          <w:sz w:val="24"/>
        </w:rPr>
        <w:t>rchel</w:t>
      </w:r>
      <w:proofErr w:type="spellEnd"/>
      <w:r w:rsidRPr="00E574FA">
        <w:rPr>
          <w:rFonts w:ascii="Arial" w:hAnsi="Arial" w:cs="Arial"/>
          <w:color w:val="1F1F1F"/>
          <w:sz w:val="24"/>
        </w:rPr>
        <w:t>, presidente. Diego Jo</w:t>
      </w:r>
      <w:r w:rsidR="00E574FA" w:rsidRPr="00E574FA">
        <w:rPr>
          <w:rFonts w:ascii="Arial" w:hAnsi="Arial" w:cs="Arial"/>
          <w:color w:val="1F1F1F"/>
          <w:sz w:val="24"/>
        </w:rPr>
        <w:t>el Lechner,</w:t>
      </w:r>
      <w:r w:rsidRPr="00E574FA">
        <w:rPr>
          <w:rFonts w:ascii="Arial" w:hAnsi="Arial" w:cs="Arial"/>
          <w:color w:val="1F1F1F"/>
          <w:sz w:val="24"/>
        </w:rPr>
        <w:t xml:space="preserve"> secretário. Fabiana </w:t>
      </w:r>
      <w:proofErr w:type="spellStart"/>
      <w:r w:rsidRPr="00E574FA">
        <w:rPr>
          <w:rFonts w:ascii="Arial" w:hAnsi="Arial" w:cs="Arial"/>
          <w:color w:val="1F1F1F"/>
          <w:sz w:val="24"/>
        </w:rPr>
        <w:t>Fop</w:t>
      </w:r>
      <w:r w:rsidR="00E574FA" w:rsidRPr="00E574FA">
        <w:rPr>
          <w:rFonts w:ascii="Arial" w:hAnsi="Arial" w:cs="Arial"/>
          <w:color w:val="1F1F1F"/>
          <w:sz w:val="24"/>
        </w:rPr>
        <w:t>pa</w:t>
      </w:r>
      <w:proofErr w:type="spellEnd"/>
      <w:r w:rsidR="00E574FA" w:rsidRPr="00E574FA">
        <w:rPr>
          <w:rFonts w:ascii="Arial" w:hAnsi="Arial" w:cs="Arial"/>
          <w:color w:val="1F1F1F"/>
          <w:sz w:val="24"/>
        </w:rPr>
        <w:t xml:space="preserve"> </w:t>
      </w:r>
      <w:proofErr w:type="spellStart"/>
      <w:r w:rsidR="00E574FA" w:rsidRPr="00E574FA">
        <w:rPr>
          <w:rFonts w:ascii="Arial" w:hAnsi="Arial" w:cs="Arial"/>
          <w:color w:val="1F1F1F"/>
          <w:sz w:val="24"/>
        </w:rPr>
        <w:t>Basse</w:t>
      </w:r>
      <w:r w:rsidRPr="00E574FA">
        <w:rPr>
          <w:rFonts w:ascii="Arial" w:hAnsi="Arial" w:cs="Arial"/>
          <w:color w:val="1F1F1F"/>
          <w:sz w:val="24"/>
        </w:rPr>
        <w:t>gio</w:t>
      </w:r>
      <w:proofErr w:type="spellEnd"/>
      <w:r w:rsidRPr="00E574FA">
        <w:rPr>
          <w:rFonts w:ascii="Arial" w:hAnsi="Arial" w:cs="Arial"/>
          <w:color w:val="1F1F1F"/>
          <w:sz w:val="24"/>
        </w:rPr>
        <w:t xml:space="preserve">, vice-presidente. </w:t>
      </w:r>
    </w:p>
    <w:p w:rsidR="00EF4B37" w:rsidRPr="002D0169" w:rsidRDefault="00EF4B37" w:rsidP="00EF4B37">
      <w:pPr>
        <w:spacing w:line="360" w:lineRule="auto"/>
        <w:jc w:val="both"/>
        <w:rPr>
          <w:rFonts w:ascii="Arial" w:hAnsi="Arial" w:cs="Arial"/>
          <w:color w:val="1F1F1F"/>
          <w:sz w:val="24"/>
          <w:szCs w:val="24"/>
        </w:rPr>
      </w:pPr>
      <w:r>
        <w:rPr>
          <w:rFonts w:ascii="Arial" w:eastAsia="Times New Roman" w:hAnsi="Arial" w:cs="Arial"/>
          <w:color w:val="000000"/>
          <w:sz w:val="24"/>
          <w:szCs w:val="24"/>
          <w:lang w:eastAsia="pt-BR"/>
        </w:rPr>
        <w:t>Não tendo</w:t>
      </w:r>
      <w:r>
        <w:rPr>
          <w:rFonts w:ascii="Arial" w:eastAsia="Times New Roman" w:hAnsi="Arial" w:cs="Arial"/>
          <w:color w:val="000000"/>
          <w:sz w:val="24"/>
          <w:szCs w:val="24"/>
          <w:lang w:eastAsia="pt-BR"/>
        </w:rPr>
        <w:t xml:space="preserve"> 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r w:rsidRPr="009F3FA1">
        <w:rPr>
          <w:rFonts w:ascii="Arial" w:eastAsia="Times New Roman" w:hAnsi="Arial" w:cs="Arial"/>
          <w:b/>
          <w:sz w:val="24"/>
          <w:szCs w:val="24"/>
          <w:lang w:eastAsia="pt-BR"/>
        </w:rPr>
        <w:t xml:space="preserve"> </w:t>
      </w:r>
    </w:p>
    <w:p w:rsidR="00EF4B37" w:rsidRPr="00EF4B37" w:rsidRDefault="00EF4B37" w:rsidP="00EF4B37">
      <w:pPr>
        <w:spacing w:line="360" w:lineRule="auto"/>
        <w:jc w:val="both"/>
        <w:rPr>
          <w:rFonts w:ascii="Arial" w:eastAsia="Times New Roman" w:hAnsi="Arial" w:cs="Arial"/>
          <w:color w:val="000000"/>
          <w:sz w:val="24"/>
          <w:szCs w:val="24"/>
          <w:lang w:eastAsia="pt-BR"/>
        </w:rPr>
      </w:pPr>
      <w:r w:rsidRPr="00EF4B37">
        <w:rPr>
          <w:rFonts w:ascii="Arial" w:eastAsia="Times New Roman" w:hAnsi="Arial" w:cs="Arial"/>
          <w:color w:val="000000"/>
          <w:sz w:val="24"/>
          <w:szCs w:val="24"/>
          <w:lang w:eastAsia="pt-BR"/>
        </w:rPr>
        <w:t xml:space="preserve">Após, o Senhor Presidente colocou na </w:t>
      </w:r>
      <w:r w:rsidRPr="00EF4B37">
        <w:rPr>
          <w:rFonts w:ascii="Arial" w:eastAsia="Times New Roman" w:hAnsi="Arial" w:cs="Arial"/>
          <w:b/>
          <w:bCs/>
          <w:color w:val="000000"/>
          <w:sz w:val="24"/>
          <w:szCs w:val="24"/>
          <w:lang w:eastAsia="pt-BR"/>
        </w:rPr>
        <w:t>ORDEM DO DIA</w:t>
      </w:r>
      <w:r w:rsidRPr="00EF4B37">
        <w:rPr>
          <w:rFonts w:ascii="Arial" w:eastAsia="Times New Roman" w:hAnsi="Arial" w:cs="Arial"/>
          <w:color w:val="000000"/>
          <w:sz w:val="24"/>
          <w:szCs w:val="24"/>
          <w:lang w:eastAsia="pt-BR"/>
        </w:rPr>
        <w:t>:</w:t>
      </w:r>
      <w:r w:rsidRPr="00EF4B37">
        <w:rPr>
          <w:rFonts w:ascii="Arial" w:hAnsi="Arial" w:cs="Arial"/>
          <w:color w:val="1F1F1F"/>
          <w:sz w:val="24"/>
          <w:szCs w:val="24"/>
        </w:rPr>
        <w:t xml:space="preserve"> </w:t>
      </w:r>
      <w:r w:rsidRPr="00EF4B37">
        <w:rPr>
          <w:rFonts w:ascii="Arial" w:hAnsi="Arial" w:cs="Arial"/>
          <w:color w:val="1F1F1F"/>
          <w:sz w:val="24"/>
          <w:szCs w:val="24"/>
        </w:rPr>
        <w:t xml:space="preserve">o veto </w:t>
      </w:r>
      <w:r w:rsidRPr="00EF4B37">
        <w:rPr>
          <w:rFonts w:ascii="Arial" w:hAnsi="Arial" w:cs="Arial"/>
          <w:color w:val="1F1F1F"/>
          <w:sz w:val="24"/>
          <w:szCs w:val="24"/>
        </w:rPr>
        <w:t>à</w:t>
      </w:r>
      <w:r w:rsidRPr="00EF4B37">
        <w:rPr>
          <w:rFonts w:ascii="Arial" w:hAnsi="Arial" w:cs="Arial"/>
          <w:color w:val="1F1F1F"/>
          <w:sz w:val="24"/>
          <w:szCs w:val="24"/>
        </w:rPr>
        <w:t xml:space="preserve"> emenda supressiva número 001 de autoria do legislativo</w:t>
      </w:r>
      <w:r w:rsidRPr="00EF4B37">
        <w:rPr>
          <w:rFonts w:ascii="Arial" w:hAnsi="Arial" w:cs="Arial"/>
          <w:color w:val="1F1F1F"/>
          <w:sz w:val="24"/>
          <w:szCs w:val="24"/>
        </w:rPr>
        <w:t xml:space="preserve"> ao projeto de lei 003 de 2026, o </w:t>
      </w:r>
      <w:r w:rsidRPr="00EF4B37">
        <w:rPr>
          <w:rFonts w:ascii="Arial" w:hAnsi="Arial" w:cs="Arial"/>
          <w:color w:val="1F1F1F"/>
          <w:sz w:val="24"/>
          <w:szCs w:val="24"/>
        </w:rPr>
        <w:t xml:space="preserve">Projeto de lei número 013 de 2026, </w:t>
      </w:r>
      <w:r w:rsidRPr="00EF4B37">
        <w:rPr>
          <w:rFonts w:ascii="Arial" w:hAnsi="Arial" w:cs="Arial"/>
          <w:color w:val="1F1F1F"/>
          <w:sz w:val="24"/>
          <w:szCs w:val="24"/>
        </w:rPr>
        <w:t xml:space="preserve">o </w:t>
      </w:r>
      <w:r w:rsidRPr="00EF4B37">
        <w:rPr>
          <w:rFonts w:ascii="Arial" w:hAnsi="Arial" w:cs="Arial"/>
          <w:color w:val="1F1F1F"/>
          <w:sz w:val="24"/>
          <w:szCs w:val="24"/>
        </w:rPr>
        <w:t>projeto de resolução número 001 de 2026</w:t>
      </w:r>
      <w:r w:rsidRPr="00EF4B37">
        <w:rPr>
          <w:rFonts w:ascii="Arial" w:eastAsia="Times New Roman" w:hAnsi="Arial" w:cs="Arial"/>
          <w:color w:val="000000"/>
          <w:sz w:val="24"/>
          <w:szCs w:val="24"/>
          <w:lang w:eastAsia="pt-BR"/>
        </w:rPr>
        <w:t xml:space="preserve">. Os Projetos receberam pareceres favoráveis das comissões de Pareceres e Finanças. </w:t>
      </w:r>
    </w:p>
    <w:p w:rsidR="00EF4B37" w:rsidRDefault="00EF4B37" w:rsidP="00EF4B37">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sidR="00CA52C7">
        <w:rPr>
          <w:rFonts w:ascii="Arial" w:eastAsia="Times New Roman" w:hAnsi="Arial" w:cs="Arial"/>
          <w:color w:val="1F1F1F"/>
          <w:sz w:val="24"/>
          <w:szCs w:val="24"/>
          <w:lang w:eastAsia="pt-BR"/>
        </w:rPr>
        <w:t>o</w:t>
      </w:r>
      <w:r w:rsidR="00CA52C7" w:rsidRPr="00EF4B37">
        <w:rPr>
          <w:rFonts w:ascii="Arial" w:hAnsi="Arial" w:cs="Arial"/>
          <w:color w:val="1F1F1F"/>
          <w:sz w:val="24"/>
          <w:szCs w:val="24"/>
        </w:rPr>
        <w:t xml:space="preserve"> veto à emenda supressiva número 001 de autoria do legislativo ao projeto de lei 003 de 2026</w:t>
      </w:r>
      <w:r>
        <w:rPr>
          <w:rFonts w:ascii="Arial" w:eastAsia="Times New Roman" w:hAnsi="Arial" w:cs="Arial"/>
          <w:color w:val="1F1F1F"/>
          <w:sz w:val="24"/>
          <w:szCs w:val="24"/>
          <w:lang w:eastAsia="pt-BR"/>
        </w:rPr>
        <w:t>:</w:t>
      </w:r>
    </w:p>
    <w:p w:rsidR="00B30370" w:rsidRPr="00EF4B37" w:rsidRDefault="00EF4B37" w:rsidP="00EF4B37">
      <w:pPr>
        <w:spacing w:line="360" w:lineRule="auto"/>
        <w:jc w:val="both"/>
        <w:rPr>
          <w:rFonts w:ascii="Arial" w:eastAsia="Times New Roman" w:hAnsi="Arial" w:cs="Arial"/>
          <w:color w:val="1F1F1F"/>
          <w:sz w:val="24"/>
          <w:szCs w:val="24"/>
          <w:lang w:eastAsia="pt-BR"/>
        </w:rPr>
      </w:pPr>
      <w:r w:rsidRPr="00EF4B37">
        <w:rPr>
          <w:rFonts w:ascii="Arial" w:eastAsia="Times New Roman" w:hAnsi="Arial" w:cs="Arial"/>
          <w:b/>
          <w:color w:val="000000"/>
          <w:sz w:val="24"/>
          <w:szCs w:val="24"/>
          <w:lang w:eastAsia="pt-BR"/>
        </w:rPr>
        <w:t>Vereador Clérice Rodrigo de Moura</w:t>
      </w:r>
      <w:r w:rsidRPr="00EF4B37">
        <w:rPr>
          <w:rFonts w:ascii="Arial" w:eastAsia="Times New Roman" w:hAnsi="Arial" w:cs="Arial"/>
          <w:color w:val="000000"/>
          <w:sz w:val="24"/>
          <w:szCs w:val="24"/>
          <w:lang w:eastAsia="pt-BR"/>
        </w:rPr>
        <w:t>: “</w:t>
      </w:r>
      <w:r w:rsidR="00B30370" w:rsidRPr="00EF4B37">
        <w:rPr>
          <w:rFonts w:ascii="Arial" w:hAnsi="Arial" w:cs="Arial"/>
          <w:color w:val="1F1F1F"/>
          <w:sz w:val="24"/>
          <w:szCs w:val="24"/>
        </w:rPr>
        <w:t>Boa noite, presidente. Boa noite, colegas vereadores, vereadoras, assessora, prefeito, minha esposa, todos aqueles que nos assistem de casa. Ah, sobre o veto, o veto ele é sobre aquele projeto que trata do direito do se</w:t>
      </w:r>
      <w:r w:rsidRPr="00EF4B37">
        <w:rPr>
          <w:rFonts w:ascii="Arial" w:hAnsi="Arial" w:cs="Arial"/>
          <w:color w:val="1F1F1F"/>
          <w:sz w:val="24"/>
          <w:szCs w:val="24"/>
        </w:rPr>
        <w:t>rvidor na aquisição do prêmio as</w:t>
      </w:r>
      <w:r w:rsidR="00B30370" w:rsidRPr="00EF4B37">
        <w:rPr>
          <w:rFonts w:ascii="Arial" w:hAnsi="Arial" w:cs="Arial"/>
          <w:color w:val="1F1F1F"/>
          <w:sz w:val="24"/>
          <w:szCs w:val="24"/>
        </w:rPr>
        <w:t>s</w:t>
      </w:r>
      <w:r w:rsidRPr="00EF4B37">
        <w:rPr>
          <w:rFonts w:ascii="Arial" w:hAnsi="Arial" w:cs="Arial"/>
          <w:color w:val="1F1F1F"/>
          <w:sz w:val="24"/>
          <w:szCs w:val="24"/>
        </w:rPr>
        <w:t>id</w:t>
      </w:r>
      <w:r w:rsidR="00B30370" w:rsidRPr="00EF4B37">
        <w:rPr>
          <w:rFonts w:ascii="Arial" w:hAnsi="Arial" w:cs="Arial"/>
          <w:color w:val="1F1F1F"/>
          <w:sz w:val="24"/>
          <w:szCs w:val="24"/>
        </w:rPr>
        <w:t xml:space="preserve">uidade e do direito a férias. Ah, os colegas fizeram um excelente trabalho. Elogiei no dia da apresentação da emenda supressiva, que mantinha a o direito ao </w:t>
      </w:r>
      <w:r w:rsidRPr="00EF4B37">
        <w:rPr>
          <w:rFonts w:ascii="Arial" w:hAnsi="Arial" w:cs="Arial"/>
          <w:color w:val="1F1F1F"/>
          <w:sz w:val="24"/>
          <w:szCs w:val="24"/>
        </w:rPr>
        <w:t>prêmio assidu</w:t>
      </w:r>
      <w:r w:rsidR="00B30370" w:rsidRPr="00EF4B37">
        <w:rPr>
          <w:rFonts w:ascii="Arial" w:hAnsi="Arial" w:cs="Arial"/>
          <w:color w:val="1F1F1F"/>
          <w:sz w:val="24"/>
          <w:szCs w:val="24"/>
        </w:rPr>
        <w:t xml:space="preserve">idade, mesmo diante de </w:t>
      </w:r>
      <w:r w:rsidRPr="00EF4B37">
        <w:rPr>
          <w:rFonts w:ascii="Arial" w:hAnsi="Arial" w:cs="Arial"/>
          <w:color w:val="1F1F1F"/>
          <w:sz w:val="24"/>
          <w:szCs w:val="24"/>
        </w:rPr>
        <w:t>faltas justificadas, e também</w:t>
      </w:r>
      <w:r w:rsidR="00B30370" w:rsidRPr="00EF4B37">
        <w:rPr>
          <w:rFonts w:ascii="Arial" w:hAnsi="Arial" w:cs="Arial"/>
          <w:color w:val="1F1F1F"/>
          <w:sz w:val="24"/>
          <w:szCs w:val="24"/>
        </w:rPr>
        <w:t xml:space="preserve"> mantinha o direito a férias, ah, mesmo diante de faltas justificadas de saúde, de questões</w:t>
      </w:r>
      <w:r>
        <w:rPr>
          <w:rFonts w:ascii="Arial" w:hAnsi="Arial" w:cs="Arial"/>
          <w:color w:val="1F1F1F"/>
          <w:sz w:val="24"/>
          <w:szCs w:val="24"/>
        </w:rPr>
        <w:t xml:space="preserve"> de saúde própria do servidor. O</w:t>
      </w:r>
      <w:r w:rsidR="00B30370" w:rsidRPr="00EF4B37">
        <w:rPr>
          <w:rFonts w:ascii="Arial" w:hAnsi="Arial" w:cs="Arial"/>
          <w:color w:val="1F1F1F"/>
          <w:sz w:val="24"/>
          <w:szCs w:val="24"/>
        </w:rPr>
        <w:t xml:space="preserve"> que eu acho justo, legítimo, e aí não penaliza o servidor por conta de um problema de saúde que tá completamente fora de controle de qualquer um, né? Pessoas que pa</w:t>
      </w:r>
      <w:r w:rsidRPr="00EF4B37">
        <w:rPr>
          <w:rFonts w:ascii="Arial" w:hAnsi="Arial" w:cs="Arial"/>
          <w:color w:val="1F1F1F"/>
          <w:sz w:val="24"/>
          <w:szCs w:val="24"/>
        </w:rPr>
        <w:t>ssam por tratamentos de saúde</w:t>
      </w:r>
      <w:r w:rsidR="00B30370" w:rsidRPr="00EF4B37">
        <w:rPr>
          <w:rFonts w:ascii="Arial" w:hAnsi="Arial" w:cs="Arial"/>
          <w:color w:val="1F1F1F"/>
          <w:sz w:val="24"/>
          <w:szCs w:val="24"/>
        </w:rPr>
        <w:t xml:space="preserve"> de longo prazo podem e com certeza ficarão afastadas do seu trabalho c</w:t>
      </w:r>
      <w:r w:rsidRPr="00EF4B37">
        <w:rPr>
          <w:rFonts w:ascii="Arial" w:hAnsi="Arial" w:cs="Arial"/>
          <w:color w:val="1F1F1F"/>
          <w:sz w:val="24"/>
          <w:szCs w:val="24"/>
        </w:rPr>
        <w:t>om o direito, com o atestado</w:t>
      </w:r>
      <w:r w:rsidR="00B30370" w:rsidRPr="00EF4B37">
        <w:rPr>
          <w:rFonts w:ascii="Arial" w:hAnsi="Arial" w:cs="Arial"/>
          <w:color w:val="1F1F1F"/>
          <w:sz w:val="24"/>
          <w:szCs w:val="24"/>
        </w:rPr>
        <w:t>, de forma legítima. E aí a partir deste veto ao projeto que os colegas fizeram, né, eu sempre eu chamei ainda de da emenda do diálogo, né, quando foi apresentado aqui foi dito que foi uma emenda construída com base no diálogo. Eu acho que faltou convidar o executivo para esse diálogo, né? Então assim, é bem importante a gente ver que que a gente tá o a gente não porque eu não sou servidor, mas o servidor, colega Paulinho aqui, servidor, seus colegas servidores perdem c</w:t>
      </w:r>
      <w:r w:rsidRPr="00EF4B37">
        <w:rPr>
          <w:rFonts w:ascii="Arial" w:hAnsi="Arial" w:cs="Arial"/>
          <w:color w:val="1F1F1F"/>
          <w:sz w:val="24"/>
          <w:szCs w:val="24"/>
        </w:rPr>
        <w:t>om esse veto, né? o executivo</w:t>
      </w:r>
      <w:r w:rsidR="00B30370" w:rsidRPr="00EF4B37">
        <w:rPr>
          <w:rFonts w:ascii="Arial" w:hAnsi="Arial" w:cs="Arial"/>
          <w:color w:val="1F1F1F"/>
          <w:sz w:val="24"/>
          <w:szCs w:val="24"/>
        </w:rPr>
        <w:t xml:space="preserve"> justificou, baseando-se numa </w:t>
      </w:r>
      <w:r w:rsidR="00B30370" w:rsidRPr="00EF4B37">
        <w:rPr>
          <w:rFonts w:ascii="Arial" w:hAnsi="Arial" w:cs="Arial"/>
          <w:color w:val="1F1F1F"/>
          <w:sz w:val="24"/>
          <w:szCs w:val="24"/>
        </w:rPr>
        <w:lastRenderedPageBreak/>
        <w:t>num vício de iniciativa da parte dos colegas, num acréscimo de despesa e na promessa de que esse projeto virá com as alterações que os colegas propuser</w:t>
      </w:r>
      <w:r w:rsidRPr="00EF4B37">
        <w:rPr>
          <w:rFonts w:ascii="Arial" w:hAnsi="Arial" w:cs="Arial"/>
          <w:color w:val="1F1F1F"/>
          <w:sz w:val="24"/>
          <w:szCs w:val="24"/>
        </w:rPr>
        <w:t>am</w:t>
      </w:r>
      <w:r w:rsidR="00B30370" w:rsidRPr="00EF4B37">
        <w:rPr>
          <w:rFonts w:ascii="Arial" w:hAnsi="Arial" w:cs="Arial"/>
          <w:color w:val="1F1F1F"/>
          <w:sz w:val="24"/>
          <w:szCs w:val="24"/>
        </w:rPr>
        <w:t xml:space="preserve"> a partir do executivo. Então a gente vai torcer para que isso aconteça. Eu </w:t>
      </w:r>
      <w:r w:rsidRPr="00EF4B37">
        <w:rPr>
          <w:rFonts w:ascii="Arial" w:hAnsi="Arial" w:cs="Arial"/>
          <w:color w:val="1F1F1F"/>
          <w:sz w:val="24"/>
          <w:szCs w:val="24"/>
        </w:rPr>
        <w:t xml:space="preserve">esperava que esse projeto fosse </w:t>
      </w:r>
      <w:r w:rsidR="00B30370" w:rsidRPr="00EF4B37">
        <w:rPr>
          <w:rFonts w:ascii="Arial" w:hAnsi="Arial" w:cs="Arial"/>
          <w:color w:val="1F1F1F"/>
          <w:sz w:val="24"/>
          <w:szCs w:val="24"/>
        </w:rPr>
        <w:t>sancionado da forma como ele está, p</w:t>
      </w:r>
      <w:r w:rsidRPr="00EF4B37">
        <w:rPr>
          <w:rFonts w:ascii="Arial" w:hAnsi="Arial" w:cs="Arial"/>
          <w:color w:val="1F1F1F"/>
          <w:sz w:val="24"/>
          <w:szCs w:val="24"/>
        </w:rPr>
        <w:t>orque já que ele vai vir igual</w:t>
      </w:r>
      <w:r w:rsidR="00B30370" w:rsidRPr="00EF4B37">
        <w:rPr>
          <w:rFonts w:ascii="Arial" w:hAnsi="Arial" w:cs="Arial"/>
          <w:color w:val="1F1F1F"/>
          <w:sz w:val="24"/>
          <w:szCs w:val="24"/>
        </w:rPr>
        <w:t xml:space="preserve"> do executivo, acho que é uma tramitação burocrática desnecessária. Ah, não creio que se não há do setor jurídico do executivo algum tipo de questionamento, vá incluir inconstitucionalidade por conta disso. Então, elogio aqui a emenda mais uma vez dos colegas e, infelizmente, esse veto traz prejuízo aos servidores. No caso de vi um projeto de iniciativa do executivo que trate da mesma da mesma matéria, eu faço mais uma vez um elogio ao projeto aqui. Mas o veto, sim,</w:t>
      </w:r>
      <w:r>
        <w:rPr>
          <w:rFonts w:ascii="Arial" w:hAnsi="Arial" w:cs="Arial"/>
          <w:color w:val="1F1F1F"/>
          <w:sz w:val="24"/>
          <w:szCs w:val="24"/>
        </w:rPr>
        <w:t xml:space="preserve"> o veto é um problema para nós.”</w:t>
      </w:r>
    </w:p>
    <w:p w:rsidR="00B30370" w:rsidRPr="00EF4B37" w:rsidRDefault="00EF4B37" w:rsidP="00EF4B37">
      <w:pPr>
        <w:spacing w:before="100" w:beforeAutospacing="1" w:after="240" w:line="360" w:lineRule="auto"/>
        <w:jc w:val="both"/>
        <w:rPr>
          <w:rFonts w:ascii="Arial" w:eastAsia="Times New Roman" w:hAnsi="Arial" w:cs="Arial"/>
          <w:color w:val="1F1F1F"/>
          <w:sz w:val="24"/>
          <w:szCs w:val="24"/>
          <w:lang w:eastAsia="pt-BR"/>
        </w:rPr>
      </w:pPr>
      <w:r w:rsidRPr="00EF4B37">
        <w:rPr>
          <w:rFonts w:ascii="Arial" w:eastAsia="Times New Roman" w:hAnsi="Arial" w:cs="Arial"/>
          <w:b/>
          <w:color w:val="1F1F1F"/>
          <w:sz w:val="24"/>
          <w:szCs w:val="24"/>
          <w:lang w:eastAsia="pt-BR"/>
        </w:rPr>
        <w:t>Vereador Diego Joel Lechner:</w:t>
      </w:r>
      <w:r w:rsidRPr="00EF4B37">
        <w:rPr>
          <w:rFonts w:ascii="Arial" w:eastAsia="Times New Roman" w:hAnsi="Arial" w:cs="Arial"/>
          <w:color w:val="1F1F1F"/>
          <w:sz w:val="24"/>
          <w:szCs w:val="24"/>
          <w:lang w:eastAsia="pt-BR"/>
        </w:rPr>
        <w:t xml:space="preserve"> “</w:t>
      </w:r>
      <w:r w:rsidR="00B30370" w:rsidRPr="00EF4B37">
        <w:rPr>
          <w:rFonts w:ascii="Arial" w:hAnsi="Arial" w:cs="Arial"/>
          <w:color w:val="1F1F1F"/>
          <w:sz w:val="24"/>
          <w:szCs w:val="24"/>
        </w:rPr>
        <w:t xml:space="preserve">Boa noite aos colegas, prefeito, pessoas que estão aqui presenciando a sessão, principalmente pessoal que tá em casa. </w:t>
      </w:r>
      <w:r w:rsidRPr="00EF4B37">
        <w:rPr>
          <w:rFonts w:ascii="Arial" w:hAnsi="Arial" w:cs="Arial"/>
          <w:color w:val="1F1F1F"/>
          <w:sz w:val="24"/>
          <w:szCs w:val="24"/>
        </w:rPr>
        <w:t>Sobre</w:t>
      </w:r>
      <w:r w:rsidR="00B30370" w:rsidRPr="00EF4B37">
        <w:rPr>
          <w:rFonts w:ascii="Arial" w:hAnsi="Arial" w:cs="Arial"/>
          <w:color w:val="1F1F1F"/>
          <w:sz w:val="24"/>
          <w:szCs w:val="24"/>
        </w:rPr>
        <w:t xml:space="preserve"> o veto. Acho que é um trâ</w:t>
      </w:r>
      <w:r w:rsidRPr="00EF4B37">
        <w:rPr>
          <w:rFonts w:ascii="Arial" w:hAnsi="Arial" w:cs="Arial"/>
          <w:color w:val="1F1F1F"/>
          <w:sz w:val="24"/>
          <w:szCs w:val="24"/>
        </w:rPr>
        <w:t>mite de constitucionalidade. A</w:t>
      </w:r>
      <w:r w:rsidR="00B30370" w:rsidRPr="00EF4B37">
        <w:rPr>
          <w:rFonts w:ascii="Arial" w:hAnsi="Arial" w:cs="Arial"/>
          <w:color w:val="1F1F1F"/>
          <w:sz w:val="24"/>
          <w:szCs w:val="24"/>
        </w:rPr>
        <w:t xml:space="preserve"> ideia foi muito válida entre os colegas e o comprometimento do executivo em trazer a matéria de quem realmente precisa apresentar ela. </w:t>
      </w:r>
      <w:r w:rsidRPr="00EF4B37">
        <w:rPr>
          <w:rFonts w:ascii="Arial" w:hAnsi="Arial" w:cs="Arial"/>
          <w:color w:val="1F1F1F"/>
          <w:sz w:val="24"/>
          <w:szCs w:val="24"/>
        </w:rPr>
        <w:t>E</w:t>
      </w:r>
      <w:r w:rsidR="00B30370" w:rsidRPr="00EF4B37">
        <w:rPr>
          <w:rFonts w:ascii="Arial" w:hAnsi="Arial" w:cs="Arial"/>
          <w:color w:val="1F1F1F"/>
          <w:sz w:val="24"/>
          <w:szCs w:val="24"/>
        </w:rPr>
        <w:t xml:space="preserve"> o prefeito se comprometeu em ser um dos uma das únicas prefeituras no âmbito na do Brasil de dar essa garantia aos servidores. Então, com certeza o servidor não vai perder. </w:t>
      </w:r>
      <w:r w:rsidRPr="00EF4B37">
        <w:rPr>
          <w:rFonts w:ascii="Arial" w:hAnsi="Arial" w:cs="Arial"/>
          <w:color w:val="1F1F1F"/>
          <w:sz w:val="24"/>
          <w:szCs w:val="24"/>
        </w:rPr>
        <w:t>O</w:t>
      </w:r>
      <w:r w:rsidR="00B30370" w:rsidRPr="00EF4B37">
        <w:rPr>
          <w:rFonts w:ascii="Arial" w:hAnsi="Arial" w:cs="Arial"/>
          <w:color w:val="1F1F1F"/>
          <w:sz w:val="24"/>
          <w:szCs w:val="24"/>
        </w:rPr>
        <w:t xml:space="preserve"> servidor vai ter um benefício a mais, vai ter um direito a mais que vai agregar também na sua atuação dentro do município. Então é só botar a linha correta que o prefeito, o executivo vai apresentar essa demanda pa</w:t>
      </w:r>
      <w:r w:rsidRPr="00EF4B37">
        <w:rPr>
          <w:rFonts w:ascii="Arial" w:hAnsi="Arial" w:cs="Arial"/>
          <w:color w:val="1F1F1F"/>
          <w:sz w:val="24"/>
          <w:szCs w:val="24"/>
        </w:rPr>
        <w:t>ra nós, para nós poder aprovar.”</w:t>
      </w:r>
    </w:p>
    <w:p w:rsidR="00B30370" w:rsidRPr="00CA52C7" w:rsidRDefault="00EF4B37" w:rsidP="00CA52C7">
      <w:pPr>
        <w:spacing w:before="100" w:beforeAutospacing="1" w:after="240" w:line="360" w:lineRule="auto"/>
        <w:jc w:val="both"/>
        <w:rPr>
          <w:rFonts w:ascii="Arial" w:eastAsia="Times New Roman" w:hAnsi="Arial" w:cs="Arial"/>
          <w:b/>
          <w:color w:val="1F1F1F"/>
          <w:sz w:val="24"/>
          <w:szCs w:val="24"/>
          <w:lang w:eastAsia="pt-BR"/>
        </w:rPr>
      </w:pPr>
      <w:r>
        <w:rPr>
          <w:rFonts w:ascii="Arial" w:eastAsia="Times New Roman" w:hAnsi="Arial" w:cs="Arial"/>
          <w:b/>
          <w:color w:val="1F1F1F"/>
          <w:sz w:val="24"/>
          <w:szCs w:val="24"/>
          <w:lang w:eastAsia="pt-BR"/>
        </w:rPr>
        <w:t xml:space="preserve">Vereadora Fabiana </w:t>
      </w:r>
      <w:proofErr w:type="spellStart"/>
      <w:r>
        <w:rPr>
          <w:rFonts w:ascii="Arial" w:eastAsia="Times New Roman" w:hAnsi="Arial" w:cs="Arial"/>
          <w:b/>
          <w:color w:val="1F1F1F"/>
          <w:sz w:val="24"/>
          <w:szCs w:val="24"/>
          <w:lang w:eastAsia="pt-BR"/>
        </w:rPr>
        <w:t>Foppa</w:t>
      </w:r>
      <w:proofErr w:type="spellEnd"/>
      <w:r>
        <w:rPr>
          <w:rFonts w:ascii="Arial" w:eastAsia="Times New Roman" w:hAnsi="Arial" w:cs="Arial"/>
          <w:b/>
          <w:color w:val="1F1F1F"/>
          <w:sz w:val="24"/>
          <w:szCs w:val="24"/>
          <w:lang w:eastAsia="pt-BR"/>
        </w:rPr>
        <w:t xml:space="preserve"> </w:t>
      </w:r>
      <w:proofErr w:type="spellStart"/>
      <w:r>
        <w:rPr>
          <w:rFonts w:ascii="Arial" w:eastAsia="Times New Roman" w:hAnsi="Arial" w:cs="Arial"/>
          <w:b/>
          <w:color w:val="1F1F1F"/>
          <w:sz w:val="24"/>
          <w:szCs w:val="24"/>
          <w:lang w:eastAsia="pt-BR"/>
        </w:rPr>
        <w:t>Bassegio</w:t>
      </w:r>
      <w:proofErr w:type="spellEnd"/>
      <w:r>
        <w:rPr>
          <w:rFonts w:ascii="Arial" w:eastAsia="Times New Roman" w:hAnsi="Arial" w:cs="Arial"/>
          <w:b/>
          <w:color w:val="1F1F1F"/>
          <w:sz w:val="24"/>
          <w:szCs w:val="24"/>
          <w:lang w:eastAsia="pt-BR"/>
        </w:rPr>
        <w:t xml:space="preserve">: </w:t>
      </w:r>
      <w:r w:rsidRPr="00CA52C7">
        <w:rPr>
          <w:rFonts w:ascii="Arial" w:eastAsia="Times New Roman" w:hAnsi="Arial" w:cs="Arial"/>
          <w:b/>
          <w:color w:val="1F1F1F"/>
          <w:sz w:val="24"/>
          <w:szCs w:val="24"/>
          <w:lang w:eastAsia="pt-BR"/>
        </w:rPr>
        <w:t>“</w:t>
      </w:r>
      <w:r w:rsidR="00B30370" w:rsidRPr="00CA52C7">
        <w:rPr>
          <w:rFonts w:ascii="Arial" w:hAnsi="Arial" w:cs="Arial"/>
          <w:color w:val="1F1F1F"/>
          <w:sz w:val="24"/>
          <w:szCs w:val="24"/>
        </w:rPr>
        <w:t xml:space="preserve">Boa noite, senhor presidente, colegas vereadores, prefeito municipal, nossa assessora Michele e o pessoal que nos assiste de casa. </w:t>
      </w:r>
      <w:proofErr w:type="spellStart"/>
      <w:r w:rsidR="00B30370" w:rsidRPr="00CA52C7">
        <w:rPr>
          <w:rFonts w:ascii="Arial" w:hAnsi="Arial" w:cs="Arial"/>
          <w:color w:val="1F1F1F"/>
          <w:sz w:val="24"/>
          <w:szCs w:val="24"/>
        </w:rPr>
        <w:t>Hã</w:t>
      </w:r>
      <w:proofErr w:type="spellEnd"/>
      <w:r w:rsidR="00B30370" w:rsidRPr="00CA52C7">
        <w:rPr>
          <w:rFonts w:ascii="Arial" w:hAnsi="Arial" w:cs="Arial"/>
          <w:color w:val="1F1F1F"/>
          <w:sz w:val="24"/>
          <w:szCs w:val="24"/>
        </w:rPr>
        <w:t xml:space="preserve">, esse veto, então a gente vai, a gente conversou, mas passou então despercebido realmente essa questão da inconstitucionalidade. Ele deve vir então do executivo, não tem como votar, né? </w:t>
      </w:r>
      <w:r w:rsidR="00CA52C7" w:rsidRPr="00CA52C7">
        <w:rPr>
          <w:rFonts w:ascii="Arial" w:hAnsi="Arial" w:cs="Arial"/>
          <w:color w:val="1F1F1F"/>
          <w:sz w:val="24"/>
          <w:szCs w:val="24"/>
        </w:rPr>
        <w:t>liberar</w:t>
      </w:r>
      <w:r w:rsidR="00B30370" w:rsidRPr="00CA52C7">
        <w:rPr>
          <w:rFonts w:ascii="Arial" w:hAnsi="Arial" w:cs="Arial"/>
          <w:color w:val="1F1F1F"/>
          <w:sz w:val="24"/>
          <w:szCs w:val="24"/>
        </w:rPr>
        <w:t xml:space="preserve"> inconstitucional, mas eu acho de extrema importância e a gente teve a garantia do prefeito, a gente se reuniu com o prefeito, com a assessoria jurídica, de que nas próximas semanas, então, ã, virá, do executivo um novo projeto nos mesmos moldes que a gente apresentou a emenda, nesse que foi vetado. Então a gente aguarda que venha então nos mesmos moldes, com os </w:t>
      </w:r>
      <w:r w:rsidR="00CA52C7" w:rsidRPr="00CA52C7">
        <w:rPr>
          <w:rFonts w:ascii="Arial" w:hAnsi="Arial" w:cs="Arial"/>
          <w:color w:val="1F1F1F"/>
          <w:sz w:val="24"/>
          <w:szCs w:val="24"/>
        </w:rPr>
        <w:t>mesmos direitos dos servidores</w:t>
      </w:r>
      <w:r w:rsidR="00B30370" w:rsidRPr="00CA52C7">
        <w:rPr>
          <w:rFonts w:ascii="Arial" w:hAnsi="Arial" w:cs="Arial"/>
          <w:color w:val="1F1F1F"/>
          <w:sz w:val="24"/>
          <w:szCs w:val="24"/>
        </w:rPr>
        <w:t>.</w:t>
      </w:r>
      <w:r w:rsidR="00CA52C7" w:rsidRPr="00CA52C7">
        <w:rPr>
          <w:rFonts w:ascii="Arial" w:hAnsi="Arial" w:cs="Arial"/>
          <w:color w:val="1F1F1F"/>
          <w:sz w:val="24"/>
          <w:szCs w:val="24"/>
        </w:rPr>
        <w:t>”</w:t>
      </w:r>
    </w:p>
    <w:p w:rsidR="00B30370" w:rsidRDefault="00CA52C7" w:rsidP="00CA52C7">
      <w:pPr>
        <w:spacing w:before="100" w:beforeAutospacing="1" w:after="240" w:line="360" w:lineRule="auto"/>
        <w:jc w:val="both"/>
        <w:rPr>
          <w:rFonts w:ascii="Arial" w:hAnsi="Arial" w:cs="Arial"/>
          <w:color w:val="1F1F1F"/>
          <w:sz w:val="24"/>
          <w:szCs w:val="24"/>
        </w:rPr>
      </w:pPr>
      <w:r w:rsidRPr="00A15ABA">
        <w:rPr>
          <w:rFonts w:ascii="Arial" w:eastAsia="Times New Roman" w:hAnsi="Arial" w:cs="Arial"/>
          <w:b/>
          <w:color w:val="1F1F1F"/>
          <w:sz w:val="24"/>
          <w:szCs w:val="24"/>
          <w:lang w:eastAsia="pt-BR"/>
        </w:rPr>
        <w:lastRenderedPageBreak/>
        <w:t>Vereador Paulo Henrique Kaefer:</w:t>
      </w:r>
      <w:r w:rsidRPr="00A15ABA">
        <w:rPr>
          <w:rFonts w:ascii="Arial" w:eastAsia="Times New Roman" w:hAnsi="Arial" w:cs="Arial"/>
          <w:color w:val="1F1F1F"/>
          <w:sz w:val="24"/>
          <w:szCs w:val="24"/>
          <w:lang w:eastAsia="pt-BR"/>
        </w:rPr>
        <w:t xml:space="preserve"> </w:t>
      </w:r>
      <w:r w:rsidRPr="00CA52C7">
        <w:rPr>
          <w:rFonts w:ascii="Arial" w:eastAsia="Times New Roman" w:hAnsi="Arial" w:cs="Arial"/>
          <w:color w:val="1F1F1F"/>
          <w:sz w:val="24"/>
          <w:szCs w:val="24"/>
          <w:lang w:eastAsia="pt-BR"/>
        </w:rPr>
        <w:t>“</w:t>
      </w:r>
      <w:r w:rsidR="00B30370" w:rsidRPr="00CA52C7">
        <w:rPr>
          <w:rFonts w:ascii="Arial" w:hAnsi="Arial" w:cs="Arial"/>
          <w:color w:val="1F1F1F"/>
          <w:sz w:val="24"/>
          <w:szCs w:val="24"/>
        </w:rPr>
        <w:t xml:space="preserve">Boa noite, senhor presidente, colegas vereadores, vereadoras, né, complementando o que já foi dito aqui pelos colegas, né? Então, foi uma iniciativa, né, muito positiva a nossa discussão sobre essa emenda, né, mas que então veio esse veto do executivo, né, que nós então fizemos essa esse vício de iniciativa e também porque não podemos, né, então gerar despesas, né, pro município, mas a gente vai ficar aqui cobrando, sim, que venha esse projeto do executivo. </w:t>
      </w:r>
      <w:r w:rsidRPr="00CA52C7">
        <w:rPr>
          <w:rFonts w:ascii="Arial" w:hAnsi="Arial" w:cs="Arial"/>
          <w:color w:val="1F1F1F"/>
          <w:sz w:val="24"/>
          <w:szCs w:val="24"/>
        </w:rPr>
        <w:t>Nesses</w:t>
      </w:r>
      <w:r w:rsidR="00B30370" w:rsidRPr="00CA52C7">
        <w:rPr>
          <w:rFonts w:ascii="Arial" w:hAnsi="Arial" w:cs="Arial"/>
          <w:color w:val="1F1F1F"/>
          <w:sz w:val="24"/>
          <w:szCs w:val="24"/>
        </w:rPr>
        <w:t xml:space="preserve"> moldes que a gente então discutiu para beneficiar a todos os colegas servidores públicos, né, que a gente possa ser sim referência pros outros pros outros municípios, né, como também já estamos sendo em relação ao Vale Alimentação que nós aprovamos também no início do ano. Então vamos ficar aqui aguardando e cobrando que esse projeto volte para beneficiar os nossos servidores públicos. Obrigado, presidente.</w:t>
      </w:r>
      <w:r w:rsidRPr="00CA52C7">
        <w:rPr>
          <w:rFonts w:ascii="Arial" w:hAnsi="Arial" w:cs="Arial"/>
          <w:color w:val="1F1F1F"/>
          <w:sz w:val="24"/>
          <w:szCs w:val="24"/>
        </w:rPr>
        <w:t>”</w:t>
      </w:r>
    </w:p>
    <w:p w:rsidR="00CA52C7" w:rsidRDefault="00CA52C7" w:rsidP="00CA52C7">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EF4B37">
        <w:rPr>
          <w:rFonts w:ascii="Arial" w:hAnsi="Arial" w:cs="Arial"/>
          <w:color w:val="1F1F1F"/>
          <w:sz w:val="24"/>
          <w:szCs w:val="24"/>
        </w:rPr>
        <w:t>veto à emenda supressiva número 001 de autoria do legislativo ao projeto de lei 003 de 2026</w:t>
      </w:r>
      <w:r>
        <w:rPr>
          <w:rFonts w:ascii="Arial" w:eastAsia="Times New Roman" w:hAnsi="Arial" w:cs="Arial"/>
          <w:color w:val="000000"/>
          <w:sz w:val="24"/>
          <w:szCs w:val="24"/>
          <w:lang w:eastAsia="pt-BR"/>
        </w:rPr>
        <w:t>, o qual foi aprovada por 7 votos favoráveis e 1 voto contra.</w:t>
      </w:r>
    </w:p>
    <w:p w:rsidR="00CA52C7" w:rsidRDefault="00CA52C7" w:rsidP="00CA52C7">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1F1F1F"/>
          <w:sz w:val="24"/>
          <w:szCs w:val="24"/>
          <w:lang w:eastAsia="pt-BR"/>
        </w:rPr>
        <w:t>o</w:t>
      </w:r>
      <w:r>
        <w:rPr>
          <w:rFonts w:ascii="Arial" w:hAnsi="Arial" w:cs="Arial"/>
          <w:color w:val="1F1F1F"/>
          <w:sz w:val="24"/>
          <w:szCs w:val="24"/>
        </w:rPr>
        <w:t xml:space="preserve"> </w:t>
      </w:r>
      <w:r w:rsidRPr="00CA52C7">
        <w:rPr>
          <w:rFonts w:ascii="Arial" w:hAnsi="Arial" w:cs="Arial"/>
          <w:color w:val="1F1F1F"/>
          <w:sz w:val="24"/>
          <w:szCs w:val="24"/>
        </w:rPr>
        <w:t>projeto de lei número 013/2026</w:t>
      </w:r>
      <w:r>
        <w:rPr>
          <w:rFonts w:ascii="Arial" w:eastAsia="Times New Roman" w:hAnsi="Arial" w:cs="Arial"/>
          <w:color w:val="1F1F1F"/>
          <w:sz w:val="24"/>
          <w:szCs w:val="24"/>
          <w:lang w:eastAsia="pt-BR"/>
        </w:rPr>
        <w:t>:</w:t>
      </w:r>
    </w:p>
    <w:p w:rsidR="00B30370" w:rsidRPr="00CA52C7" w:rsidRDefault="00CA52C7" w:rsidP="00CA52C7">
      <w:pPr>
        <w:pStyle w:val="NormalWeb"/>
        <w:spacing w:after="150" w:afterAutospacing="0" w:line="360" w:lineRule="auto"/>
        <w:jc w:val="both"/>
        <w:rPr>
          <w:rFonts w:ascii="Arial" w:hAnsi="Arial" w:cs="Arial"/>
          <w:color w:val="1F1F1F"/>
        </w:rPr>
      </w:pPr>
      <w:r w:rsidRPr="00CA52C7">
        <w:rPr>
          <w:rFonts w:ascii="Arial" w:hAnsi="Arial" w:cs="Arial"/>
          <w:b/>
          <w:color w:val="000000"/>
        </w:rPr>
        <w:t>Vereador Clérice Rodrigo de Moura</w:t>
      </w:r>
      <w:r w:rsidRPr="00CA52C7">
        <w:rPr>
          <w:rFonts w:ascii="Arial" w:hAnsi="Arial" w:cs="Arial"/>
          <w:color w:val="000000"/>
        </w:rPr>
        <w:t>: “</w:t>
      </w:r>
      <w:r w:rsidRPr="00CA52C7">
        <w:rPr>
          <w:rFonts w:ascii="Arial" w:hAnsi="Arial" w:cs="Arial"/>
          <w:color w:val="1F1F1F"/>
        </w:rPr>
        <w:t>S</w:t>
      </w:r>
      <w:r w:rsidR="00B30370" w:rsidRPr="00CA52C7">
        <w:rPr>
          <w:rFonts w:ascii="Arial" w:hAnsi="Arial" w:cs="Arial"/>
          <w:color w:val="1F1F1F"/>
        </w:rPr>
        <w:t xml:space="preserve">obre esse projeto. </w:t>
      </w:r>
      <w:r w:rsidRPr="00CA52C7">
        <w:rPr>
          <w:rFonts w:ascii="Arial" w:hAnsi="Arial" w:cs="Arial"/>
          <w:color w:val="1F1F1F"/>
        </w:rPr>
        <w:t>A</w:t>
      </w:r>
      <w:r w:rsidR="00B30370" w:rsidRPr="00CA52C7">
        <w:rPr>
          <w:rFonts w:ascii="Arial" w:hAnsi="Arial" w:cs="Arial"/>
          <w:color w:val="1F1F1F"/>
        </w:rPr>
        <w:t xml:space="preserve"> ideia inicial e de criar mais um cargo para auxiliar no setor de projetos justificado pela lei que rege o marco regulatório das organizações da sociedade civil, que é uma matéria extremamente técnica e eu justifiquei o meu pedido de vista aqui. </w:t>
      </w:r>
      <w:r w:rsidRPr="00CA52C7">
        <w:rPr>
          <w:rFonts w:ascii="Arial" w:hAnsi="Arial" w:cs="Arial"/>
          <w:color w:val="1F1F1F"/>
        </w:rPr>
        <w:t>Dei</w:t>
      </w:r>
      <w:r w:rsidR="00B30370" w:rsidRPr="00CA52C7">
        <w:rPr>
          <w:rFonts w:ascii="Arial" w:hAnsi="Arial" w:cs="Arial"/>
          <w:color w:val="1F1F1F"/>
        </w:rPr>
        <w:t xml:space="preserve"> as minhas justificativas. Eu sempre gosto de justificar o meu pedido de vista justamente para servir de uma ideia, um insight de que venha então modificações pro projeto, o projeto se torne ainda melhor. Perguntei se viria alguma modificação. Não veio modificação nenhuma. Acho errado, acho completamente errado criar um cargo com salário de R$ 5400</w:t>
      </w:r>
      <w:r w:rsidR="00E738C5">
        <w:rPr>
          <w:rFonts w:ascii="Arial" w:hAnsi="Arial" w:cs="Arial"/>
          <w:color w:val="1F1F1F"/>
        </w:rPr>
        <w:t>,00</w:t>
      </w:r>
      <w:r w:rsidR="00B30370" w:rsidRPr="00CA52C7">
        <w:rPr>
          <w:rFonts w:ascii="Arial" w:hAnsi="Arial" w:cs="Arial"/>
          <w:color w:val="1F1F1F"/>
        </w:rPr>
        <w:t xml:space="preserve">, aproximadamente com as atribuições que vai ter esse cargo e não determinar na lei que esse cargo tenha que como requisito cursos de nível superior. Apresentei agora, antes da sessão pra nossa assessora uma emenda que substitui o anexo e coloca no anexo que descreve o cargo os requisitos, sugere que o cargo seja ocupado por um servidor concursado, sugere e também que adiciona artigos a essa lei que exigem do servidor nomeado curso de qualificação técnica que existe na plataforma do governo, como eu já tinha citado aqui. Porém, essa questão é, como foi dito no </w:t>
      </w:r>
      <w:r w:rsidR="00B30370" w:rsidRPr="00CA52C7">
        <w:rPr>
          <w:rFonts w:ascii="Arial" w:hAnsi="Arial" w:cs="Arial"/>
          <w:color w:val="1F1F1F"/>
        </w:rPr>
        <w:lastRenderedPageBreak/>
        <w:t>projeto anterior, isso cansa um pouco. Eu vou dizer para</w:t>
      </w:r>
      <w:r w:rsidRPr="00CA52C7">
        <w:rPr>
          <w:rFonts w:ascii="Arial" w:hAnsi="Arial" w:cs="Arial"/>
          <w:color w:val="1F1F1F"/>
        </w:rPr>
        <w:t xml:space="preserve"> </w:t>
      </w:r>
      <w:r w:rsidR="00B30370" w:rsidRPr="00CA52C7">
        <w:rPr>
          <w:rFonts w:ascii="Arial" w:hAnsi="Arial" w:cs="Arial"/>
          <w:color w:val="1F1F1F"/>
        </w:rPr>
        <w:t>os colegas, eu não sei se como é que os colegas vêm essas coisas assim quando vem para</w:t>
      </w:r>
      <w:r w:rsidRPr="00CA52C7">
        <w:rPr>
          <w:rFonts w:ascii="Arial" w:hAnsi="Arial" w:cs="Arial"/>
          <w:color w:val="1F1F1F"/>
        </w:rPr>
        <w:t xml:space="preserve"> </w:t>
      </w:r>
      <w:r w:rsidR="00B30370" w:rsidRPr="00CA52C7">
        <w:rPr>
          <w:rFonts w:ascii="Arial" w:hAnsi="Arial" w:cs="Arial"/>
          <w:color w:val="1F1F1F"/>
        </w:rPr>
        <w:t xml:space="preserve">a Câmara. Isso é cansativo. Tudo é problema de vício de iniciativa. A Câmara de Vereadores de Santa Maria do Herval é como um cartório para carimbar e validar os projetos que vêm do executivo. É cansativo a gente se desprender a estudar as matérias, a buscar melhorar cada coisa que aparece aqui. Foi assim o ano passado quando vi aquele projeto que exigia pagamento em espécie para quem aderia ao refiz. Foi assim quando eu apresentei o projeto de do Plus </w:t>
      </w:r>
      <w:proofErr w:type="spellStart"/>
      <w:r w:rsidR="00B30370" w:rsidRPr="00CA52C7">
        <w:rPr>
          <w:rFonts w:ascii="Arial" w:hAnsi="Arial" w:cs="Arial"/>
          <w:color w:val="1F1F1F"/>
        </w:rPr>
        <w:t>codes</w:t>
      </w:r>
      <w:proofErr w:type="spellEnd"/>
      <w:r w:rsidR="00B30370" w:rsidRPr="00CA52C7">
        <w:rPr>
          <w:rFonts w:ascii="Arial" w:hAnsi="Arial" w:cs="Arial"/>
          <w:color w:val="1F1F1F"/>
        </w:rPr>
        <w:t xml:space="preserve"> que foi votado contrário, foi rejeitado pelos colegas. É assim quando eu sugiro criar o fundo do bem-estar animal, que agora o estado tem o fundo, já falei com os colegas aqui publicamente, colegas do MDB, prefeito do MDB, que o vice-governador Gabriel Souza agora encabeçou essa linha de pensamento e </w:t>
      </w:r>
      <w:proofErr w:type="spellStart"/>
      <w:r w:rsidR="00B30370" w:rsidRPr="00CA52C7">
        <w:rPr>
          <w:rFonts w:ascii="Arial" w:hAnsi="Arial" w:cs="Arial"/>
          <w:color w:val="1F1F1F"/>
        </w:rPr>
        <w:t>e</w:t>
      </w:r>
      <w:proofErr w:type="spellEnd"/>
      <w:r w:rsidR="00B30370" w:rsidRPr="00CA52C7">
        <w:rPr>
          <w:rFonts w:ascii="Arial" w:hAnsi="Arial" w:cs="Arial"/>
          <w:color w:val="1F1F1F"/>
        </w:rPr>
        <w:t xml:space="preserve"> ajudou a criar o fundo, fomentou a criação do fundo estadual do bem-estar animal. Todas as iniciativas que a gente tem aqui de redigir qualquer coisa que beneficie o município é sempre vício de iniciativa, é sempre criar despesa. E aqui essas essa isso que eu apresentei hoje, por exemplo, não tem nada, não cria despesa nenhuma. Nenhuma, zero. Mas a discussão que a gente teve aqui foi o que que acontecer? Se apresentasse a emenda, colegas, mesmo que aprovasse, ia acabar chegando no executivo, ele ia vetar, como aconteceu agora.</w:t>
      </w:r>
      <w:r w:rsidRPr="00CA52C7">
        <w:rPr>
          <w:rFonts w:ascii="Arial" w:hAnsi="Arial" w:cs="Arial"/>
          <w:color w:val="1F1F1F"/>
        </w:rPr>
        <w:t xml:space="preserve"> </w:t>
      </w:r>
      <w:r w:rsidR="00B30370" w:rsidRPr="00CA52C7">
        <w:rPr>
          <w:rFonts w:ascii="Arial" w:hAnsi="Arial" w:cs="Arial"/>
          <w:color w:val="1F1F1F"/>
        </w:rPr>
        <w:t>Então é cansativo, população de Santa Maria D</w:t>
      </w:r>
      <w:r w:rsidRPr="00CA52C7">
        <w:rPr>
          <w:rFonts w:ascii="Arial" w:hAnsi="Arial" w:cs="Arial"/>
          <w:color w:val="1F1F1F"/>
        </w:rPr>
        <w:t>o H</w:t>
      </w:r>
      <w:r w:rsidR="00B30370" w:rsidRPr="00CA52C7">
        <w:rPr>
          <w:rFonts w:ascii="Arial" w:hAnsi="Arial" w:cs="Arial"/>
          <w:color w:val="1F1F1F"/>
        </w:rPr>
        <w:t xml:space="preserve">erval, não acreditem que vereador tem tanto poder assim. É uma pena. Não tem, não tem. Mesmo querendo de iniciativa própria contribuir com a legislação municipal, não tem. Esse projeto é um projeto que tá vai ser aprovado, tenho certeza. Os colegas vão ser favoráveis. Não deveria. </w:t>
      </w:r>
      <w:r w:rsidRPr="00CA52C7">
        <w:rPr>
          <w:rFonts w:ascii="Arial" w:hAnsi="Arial" w:cs="Arial"/>
          <w:color w:val="1F1F1F"/>
        </w:rPr>
        <w:t>Deveria</w:t>
      </w:r>
      <w:r w:rsidR="00B30370" w:rsidRPr="00CA52C7">
        <w:rPr>
          <w:rFonts w:ascii="Arial" w:hAnsi="Arial" w:cs="Arial"/>
          <w:color w:val="1F1F1F"/>
        </w:rPr>
        <w:t xml:space="preserve"> votar contra para daí forçar a vir um projeto melhor. Todo mundo aqui discursar e dizer precisa de qualificação. Não dizer que porque tem empreendedores no município que são ricos e tal e com ensino fundamental ou analfabetos que isso é alguma tipo de justificativa para contratar pro serviço público para um cargo técnico, alguém que sem qualificação. Falei antes aqui, eu </w:t>
      </w:r>
      <w:proofErr w:type="spellStart"/>
      <w:r w:rsidR="00B30370" w:rsidRPr="00CA52C7">
        <w:rPr>
          <w:rFonts w:ascii="Arial" w:hAnsi="Arial" w:cs="Arial"/>
          <w:color w:val="1F1F1F"/>
        </w:rPr>
        <w:t>tô</w:t>
      </w:r>
      <w:proofErr w:type="spellEnd"/>
      <w:r w:rsidR="00B30370" w:rsidRPr="00CA52C7">
        <w:rPr>
          <w:rFonts w:ascii="Arial" w:hAnsi="Arial" w:cs="Arial"/>
          <w:color w:val="1F1F1F"/>
        </w:rPr>
        <w:t xml:space="preserve"> avaliando como se eu tivesse gerindo uma empresa e fosse colocar uma pessoa com essas atribuições no cargo. Eu jamais colocaria alguém sem qualificação, sem que me prov</w:t>
      </w:r>
      <w:r w:rsidRPr="00CA52C7">
        <w:rPr>
          <w:rFonts w:ascii="Arial" w:hAnsi="Arial" w:cs="Arial"/>
          <w:color w:val="1F1F1F"/>
        </w:rPr>
        <w:t xml:space="preserve">asse que se qualificou para </w:t>
      </w:r>
      <w:r w:rsidR="00B30370" w:rsidRPr="00CA52C7">
        <w:rPr>
          <w:rFonts w:ascii="Arial" w:hAnsi="Arial" w:cs="Arial"/>
          <w:color w:val="1F1F1F"/>
        </w:rPr>
        <w:t>a função. Estava verificando, né, o portal de CESPRO das leis do município. Várias nomeações ultimamente. Vamos lá, gente, verifique as nomeações. Santa Maria D</w:t>
      </w:r>
      <w:r w:rsidRPr="00CA52C7">
        <w:rPr>
          <w:rFonts w:ascii="Arial" w:hAnsi="Arial" w:cs="Arial"/>
          <w:color w:val="1F1F1F"/>
        </w:rPr>
        <w:t>o H</w:t>
      </w:r>
      <w:r w:rsidR="00B30370" w:rsidRPr="00CA52C7">
        <w:rPr>
          <w:rFonts w:ascii="Arial" w:hAnsi="Arial" w:cs="Arial"/>
          <w:color w:val="1F1F1F"/>
        </w:rPr>
        <w:t xml:space="preserve">erval não pode ser um negócio de grupos. Não pode virar a </w:t>
      </w:r>
      <w:r w:rsidR="00B30370" w:rsidRPr="00CA52C7">
        <w:rPr>
          <w:rFonts w:ascii="Arial" w:hAnsi="Arial" w:cs="Arial"/>
          <w:color w:val="1F1F1F"/>
        </w:rPr>
        <w:lastRenderedPageBreak/>
        <w:t xml:space="preserve">prefeitura não pode virar um negócio entre amigos. Tem que ser um negócio sério. Tem que ter gente qualificada. A população merece atendimento qualificado. Quem discorda disso tá contribuindo para que isso daqui vire a casa da mãe Joana? É bom que fique o alerta pra população, pra população entender a tentativa, mesmo que com todas as ferramentas e recursos possíveis, vão sempre encontrar um jeito de contestar, vão sempre encontrar um jeito de refutar, mesmo que com mentiras, mesmo com qualquer outro tipo de argumento. Então, gente, infelizmente esse projeto não deveria ser aprovado, não deveria. É um cargo importante. Falei na no dia que eu pedi vistas. É um cargo importante, um setor importante. O município precisa de qualificação para esse setor, só que colocar para que seja o requisito ensino médio, isso não é pra gestão do </w:t>
      </w:r>
      <w:proofErr w:type="spellStart"/>
      <w:r w:rsidR="00B30370" w:rsidRPr="00CA52C7">
        <w:rPr>
          <w:rFonts w:ascii="Arial" w:hAnsi="Arial" w:cs="Arial"/>
          <w:color w:val="1F1F1F"/>
        </w:rPr>
        <w:t>Chilo</w:t>
      </w:r>
      <w:proofErr w:type="spellEnd"/>
      <w:r w:rsidR="00B30370" w:rsidRPr="00CA52C7">
        <w:rPr>
          <w:rFonts w:ascii="Arial" w:hAnsi="Arial" w:cs="Arial"/>
          <w:color w:val="1F1F1F"/>
        </w:rPr>
        <w:t>. Já falei isso aqui, isso é para todas as gestões que vierem. E eu quero ver no dia que qualquer um dos colegas aqui tiver como vereador e tiver uma gestão que vocês sejam oposição, se vocês vão aceitar a nomeação de qualquer pessoa para essas posições. Então é isso, presidente. Obrigado.</w:t>
      </w:r>
      <w:r w:rsidRPr="00CA52C7">
        <w:rPr>
          <w:rFonts w:ascii="Arial" w:hAnsi="Arial" w:cs="Arial"/>
          <w:color w:val="1F1F1F"/>
        </w:rPr>
        <w:t>”</w:t>
      </w:r>
    </w:p>
    <w:p w:rsidR="00B30370" w:rsidRPr="00E738C5" w:rsidRDefault="00E738C5" w:rsidP="00E738C5">
      <w:pPr>
        <w:pStyle w:val="NormalWeb"/>
        <w:spacing w:after="150" w:afterAutospacing="0" w:line="360" w:lineRule="auto"/>
        <w:jc w:val="both"/>
        <w:rPr>
          <w:rFonts w:ascii="Arial" w:hAnsi="Arial" w:cs="Arial"/>
          <w:color w:val="1F1F1F"/>
        </w:rPr>
      </w:pPr>
      <w:r w:rsidRPr="00E738C5">
        <w:rPr>
          <w:rFonts w:ascii="Arial" w:hAnsi="Arial" w:cs="Arial"/>
          <w:b/>
          <w:color w:val="1F1F1F"/>
        </w:rPr>
        <w:t>Vereador Paulo Henrique Kaefer:</w:t>
      </w:r>
      <w:r w:rsidRPr="00E738C5">
        <w:rPr>
          <w:rFonts w:ascii="Arial" w:hAnsi="Arial" w:cs="Arial"/>
          <w:color w:val="1F1F1F"/>
        </w:rPr>
        <w:t xml:space="preserve"> “</w:t>
      </w:r>
      <w:r w:rsidRPr="00E738C5">
        <w:rPr>
          <w:rFonts w:ascii="Arial" w:hAnsi="Arial" w:cs="Arial"/>
          <w:color w:val="1F1F1F"/>
        </w:rPr>
        <w:t>Presidente</w:t>
      </w:r>
      <w:r w:rsidR="00B30370" w:rsidRPr="00E738C5">
        <w:rPr>
          <w:rFonts w:ascii="Arial" w:hAnsi="Arial" w:cs="Arial"/>
          <w:color w:val="1F1F1F"/>
        </w:rPr>
        <w:t xml:space="preserve">, </w:t>
      </w:r>
      <w:proofErr w:type="spellStart"/>
      <w:r w:rsidR="00B30370" w:rsidRPr="00E738C5">
        <w:rPr>
          <w:rFonts w:ascii="Arial" w:hAnsi="Arial" w:cs="Arial"/>
          <w:color w:val="1F1F1F"/>
        </w:rPr>
        <w:t>eh</w:t>
      </w:r>
      <w:proofErr w:type="spellEnd"/>
      <w:r w:rsidR="00B30370" w:rsidRPr="00E738C5">
        <w:rPr>
          <w:rFonts w:ascii="Arial" w:hAnsi="Arial" w:cs="Arial"/>
          <w:color w:val="1F1F1F"/>
        </w:rPr>
        <w:t>, como já havia me manifestado, né, na sessão anterior também em relação a esse projeto, né, onde concordei com o colega Clé</w:t>
      </w:r>
      <w:r w:rsidRPr="00E738C5">
        <w:rPr>
          <w:rFonts w:ascii="Arial" w:hAnsi="Arial" w:cs="Arial"/>
          <w:color w:val="1F1F1F"/>
        </w:rPr>
        <w:t>r</w:t>
      </w:r>
      <w:r w:rsidR="00B30370" w:rsidRPr="00E738C5">
        <w:rPr>
          <w:rFonts w:ascii="Arial" w:hAnsi="Arial" w:cs="Arial"/>
          <w:color w:val="1F1F1F"/>
        </w:rPr>
        <w:t>ice, né, e também aqui me posicionei que, né, eu acho que esse cargo, né, preferencialmente teria que ser alguém que tivesse estudando pelo menos na área do direito, né, porque vai trabalhar muito com leis também. Então essa é a minha posição, né? Sou favorável ao projeto porque nós temos pressa também em cadastrar esses projetos para que Santa Maria D</w:t>
      </w:r>
      <w:r w:rsidRPr="00E738C5">
        <w:rPr>
          <w:rFonts w:ascii="Arial" w:hAnsi="Arial" w:cs="Arial"/>
          <w:color w:val="1F1F1F"/>
        </w:rPr>
        <w:t>o H</w:t>
      </w:r>
      <w:r w:rsidR="00B30370" w:rsidRPr="00E738C5">
        <w:rPr>
          <w:rFonts w:ascii="Arial" w:hAnsi="Arial" w:cs="Arial"/>
          <w:color w:val="1F1F1F"/>
        </w:rPr>
        <w:t xml:space="preserve">erval não perca nenhum recurso, né? Então, como aqui também já foi mencionado por vários colegas, temos esse ano, né, uma </w:t>
      </w:r>
      <w:r w:rsidRPr="00E738C5">
        <w:rPr>
          <w:rFonts w:ascii="Arial" w:hAnsi="Arial" w:cs="Arial"/>
          <w:color w:val="1F1F1F"/>
        </w:rPr>
        <w:t>enxurrada</w:t>
      </w:r>
      <w:r w:rsidR="00B30370" w:rsidRPr="00E738C5">
        <w:rPr>
          <w:rFonts w:ascii="Arial" w:hAnsi="Arial" w:cs="Arial"/>
          <w:color w:val="1F1F1F"/>
        </w:rPr>
        <w:t xml:space="preserve"> de emendas que estão entrando no município, né, cerca de 6 milhões. Então, precisamos de pessoas que façam esse trabalho, que entendam, né? Eu espero que essa pessoa que ocupa esse cargo, né, então entenda e consiga fazer um bom trabalho para que a gente possa cadastrar esses projetos no sistema e que a gente não perca nenhum recurso, porque Santa Maria de merece e precisa continuar os serviços públicos. Mas concordo plenamente com o colega que nós tenhamos, né, sim, que ter uma pessoa qualificada que consiga fazer um bom trabalho. Então esse é o meu posicionamento sobre o projeto. Obrigado.</w:t>
      </w:r>
      <w:r w:rsidRPr="00E738C5">
        <w:rPr>
          <w:rFonts w:ascii="Arial" w:hAnsi="Arial" w:cs="Arial"/>
          <w:color w:val="1F1F1F"/>
        </w:rPr>
        <w:t>”</w:t>
      </w:r>
    </w:p>
    <w:p w:rsidR="00B30370" w:rsidRPr="00E738C5" w:rsidRDefault="00E738C5" w:rsidP="00E738C5">
      <w:pPr>
        <w:pStyle w:val="NormalWeb"/>
        <w:spacing w:after="150" w:afterAutospacing="0" w:line="360" w:lineRule="auto"/>
        <w:jc w:val="both"/>
        <w:rPr>
          <w:rFonts w:ascii="Arial" w:hAnsi="Arial" w:cs="Arial"/>
          <w:color w:val="1F1F1F"/>
        </w:rPr>
      </w:pPr>
      <w:r w:rsidRPr="00E738C5">
        <w:rPr>
          <w:rFonts w:ascii="Arial" w:hAnsi="Arial" w:cs="Arial"/>
          <w:b/>
          <w:color w:val="1F1F1F"/>
        </w:rPr>
        <w:lastRenderedPageBreak/>
        <w:t xml:space="preserve">Vereadora Fabiana </w:t>
      </w:r>
      <w:proofErr w:type="spellStart"/>
      <w:r w:rsidRPr="00E738C5">
        <w:rPr>
          <w:rFonts w:ascii="Arial" w:hAnsi="Arial" w:cs="Arial"/>
          <w:b/>
          <w:color w:val="1F1F1F"/>
        </w:rPr>
        <w:t>Foppa</w:t>
      </w:r>
      <w:proofErr w:type="spellEnd"/>
      <w:r w:rsidRPr="00E738C5">
        <w:rPr>
          <w:rFonts w:ascii="Arial" w:hAnsi="Arial" w:cs="Arial"/>
          <w:b/>
          <w:color w:val="1F1F1F"/>
        </w:rPr>
        <w:t xml:space="preserve"> </w:t>
      </w:r>
      <w:proofErr w:type="spellStart"/>
      <w:r w:rsidRPr="00E738C5">
        <w:rPr>
          <w:rFonts w:ascii="Arial" w:hAnsi="Arial" w:cs="Arial"/>
          <w:b/>
          <w:color w:val="1F1F1F"/>
        </w:rPr>
        <w:t>Bassegio</w:t>
      </w:r>
      <w:proofErr w:type="spellEnd"/>
      <w:r w:rsidRPr="00E738C5">
        <w:rPr>
          <w:rFonts w:ascii="Arial" w:hAnsi="Arial" w:cs="Arial"/>
          <w:b/>
          <w:color w:val="1F1F1F"/>
        </w:rPr>
        <w:t>: “</w:t>
      </w:r>
      <w:r w:rsidR="00B30370" w:rsidRPr="00E738C5">
        <w:rPr>
          <w:rFonts w:ascii="Arial" w:hAnsi="Arial" w:cs="Arial"/>
          <w:color w:val="1F1F1F"/>
        </w:rPr>
        <w:t>Ver</w:t>
      </w:r>
      <w:r w:rsidRPr="00E738C5">
        <w:rPr>
          <w:rFonts w:ascii="Arial" w:hAnsi="Arial" w:cs="Arial"/>
          <w:color w:val="1F1F1F"/>
        </w:rPr>
        <w:t>eadores, demais já citados. E</w:t>
      </w:r>
      <w:r w:rsidR="00B30370" w:rsidRPr="00E738C5">
        <w:rPr>
          <w:rFonts w:ascii="Arial" w:hAnsi="Arial" w:cs="Arial"/>
          <w:color w:val="1F1F1F"/>
        </w:rPr>
        <w:t xml:space="preserve">u quero me manifestar favorável a esse projeto. </w:t>
      </w:r>
      <w:r w:rsidRPr="00E738C5">
        <w:rPr>
          <w:rFonts w:ascii="Arial" w:hAnsi="Arial" w:cs="Arial"/>
          <w:color w:val="1F1F1F"/>
        </w:rPr>
        <w:t>Já</w:t>
      </w:r>
      <w:r w:rsidR="00B30370" w:rsidRPr="00E738C5">
        <w:rPr>
          <w:rFonts w:ascii="Arial" w:hAnsi="Arial" w:cs="Arial"/>
          <w:color w:val="1F1F1F"/>
        </w:rPr>
        <w:t xml:space="preserve"> teria votado favorável na última sessão, visto que estamos realmente com uma </w:t>
      </w:r>
      <w:r w:rsidRPr="00E738C5">
        <w:rPr>
          <w:rFonts w:ascii="Arial" w:hAnsi="Arial" w:cs="Arial"/>
          <w:color w:val="1F1F1F"/>
        </w:rPr>
        <w:t>enxurradas</w:t>
      </w:r>
      <w:r w:rsidR="00B30370" w:rsidRPr="00E738C5">
        <w:rPr>
          <w:rFonts w:ascii="Arial" w:hAnsi="Arial" w:cs="Arial"/>
          <w:color w:val="1F1F1F"/>
        </w:rPr>
        <w:t xml:space="preserve"> de emendas para serem cadastrados com planos de trabalho e sabemos da grande demanda que precisa, que tem, né, além de prestações de contas e tudo mais, tem que tá tudo em dia e ninguém melhor do que o prefeito para contratar alguém qualificado para esse cargo. </w:t>
      </w:r>
      <w:r w:rsidRPr="00E738C5">
        <w:rPr>
          <w:rFonts w:ascii="Arial" w:hAnsi="Arial" w:cs="Arial"/>
          <w:color w:val="1F1F1F"/>
        </w:rPr>
        <w:t>No</w:t>
      </w:r>
      <w:r w:rsidR="00B30370" w:rsidRPr="00E738C5">
        <w:rPr>
          <w:rFonts w:ascii="Arial" w:hAnsi="Arial" w:cs="Arial"/>
          <w:color w:val="1F1F1F"/>
        </w:rPr>
        <w:t xml:space="preserve"> cargo de CC ou então FG, né? Mas ele sabe, ele não vai botar qualquer pessoa que não sabe fazer nada, porque quem vai perder recurso é o município. Então, ninguém melhor do que o prefeito que sabe qual é a pessoa qualificada que vai contratar. Acho que é óbvio, né, que se colocar, vai se colocar alguém competente que saiba fazer. Não vão colocar qualquer um simplesmente para ocupar o cargo dizer em vista que tem um monte de recursos que podem ser perdidos, né? Eh, é inviável isso. E o prefeito não vai fazer isso, pelo amor de Deus, né? E a gente sabe que o setor, já foi falado aqui, que sempre votariam favoráveis ao setor na contratação, porque tem muita demanda. Então, acho que não tem </w:t>
      </w:r>
      <w:r w:rsidRPr="00E738C5">
        <w:rPr>
          <w:rFonts w:ascii="Arial" w:hAnsi="Arial" w:cs="Arial"/>
          <w:color w:val="1F1F1F"/>
        </w:rPr>
        <w:t>o que questionar nesse sentido.”</w:t>
      </w:r>
    </w:p>
    <w:p w:rsidR="00E738C5" w:rsidRDefault="00E738C5" w:rsidP="00E738C5">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o</w:t>
      </w:r>
      <w:r>
        <w:rPr>
          <w:rFonts w:ascii="Arial" w:hAnsi="Arial" w:cs="Arial"/>
          <w:color w:val="1F1F1F"/>
          <w:sz w:val="24"/>
          <w:szCs w:val="24"/>
        </w:rPr>
        <w:t xml:space="preserve"> Projeto de Lei número 013 de 2026</w:t>
      </w:r>
      <w:r>
        <w:rPr>
          <w:rFonts w:ascii="Arial" w:eastAsia="Times New Roman" w:hAnsi="Arial" w:cs="Arial"/>
          <w:color w:val="000000"/>
          <w:sz w:val="24"/>
          <w:szCs w:val="24"/>
          <w:lang w:eastAsia="pt-BR"/>
        </w:rPr>
        <w:t>, o qual foi aprovada por 7 votos favoráveis e 1 voto contra.</w:t>
      </w:r>
    </w:p>
    <w:p w:rsidR="00E738C5" w:rsidRDefault="00E738C5" w:rsidP="00E738C5">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1F1F1F"/>
          <w:sz w:val="24"/>
          <w:szCs w:val="24"/>
          <w:lang w:eastAsia="pt-BR"/>
        </w:rPr>
        <w:t>o</w:t>
      </w:r>
      <w:r w:rsidRPr="00EF4B37">
        <w:rPr>
          <w:rFonts w:ascii="Arial" w:hAnsi="Arial" w:cs="Arial"/>
          <w:color w:val="1F1F1F"/>
          <w:sz w:val="24"/>
          <w:szCs w:val="24"/>
        </w:rPr>
        <w:t xml:space="preserve"> projeto de resolução número 001 de 2026</w:t>
      </w:r>
      <w:r>
        <w:rPr>
          <w:rFonts w:ascii="Arial" w:eastAsia="Times New Roman" w:hAnsi="Arial" w:cs="Arial"/>
          <w:color w:val="1F1F1F"/>
          <w:sz w:val="24"/>
          <w:szCs w:val="24"/>
          <w:lang w:eastAsia="pt-BR"/>
        </w:rPr>
        <w:t>:</w:t>
      </w:r>
    </w:p>
    <w:p w:rsidR="00B30370" w:rsidRPr="00E738C5" w:rsidRDefault="00E738C5" w:rsidP="00E738C5">
      <w:pPr>
        <w:pStyle w:val="NormalWeb"/>
        <w:spacing w:after="150" w:afterAutospacing="0" w:line="360" w:lineRule="auto"/>
        <w:jc w:val="both"/>
        <w:rPr>
          <w:rFonts w:ascii="Arial" w:hAnsi="Arial" w:cs="Arial"/>
          <w:color w:val="1F1F1F"/>
        </w:rPr>
      </w:pPr>
      <w:r w:rsidRPr="00E738C5">
        <w:rPr>
          <w:rFonts w:ascii="Arial" w:hAnsi="Arial" w:cs="Arial"/>
          <w:b/>
          <w:color w:val="1F1F1F"/>
        </w:rPr>
        <w:t>Vereador Paulo Henrique Kaefer:</w:t>
      </w:r>
      <w:r w:rsidRPr="00E738C5">
        <w:rPr>
          <w:rFonts w:ascii="Arial" w:hAnsi="Arial" w:cs="Arial"/>
          <w:color w:val="1F1F1F"/>
        </w:rPr>
        <w:t xml:space="preserve"> “</w:t>
      </w:r>
      <w:r w:rsidR="00B30370" w:rsidRPr="00E738C5">
        <w:rPr>
          <w:rFonts w:ascii="Arial" w:hAnsi="Arial" w:cs="Arial"/>
          <w:color w:val="1F1F1F"/>
        </w:rPr>
        <w:t xml:space="preserve">Presidente, então estamos chegando a mais um mês de maio, né? Então, na próxima semana já se inicia o nosso grande evento, </w:t>
      </w:r>
      <w:r w:rsidRPr="00E738C5">
        <w:rPr>
          <w:rFonts w:ascii="Arial" w:hAnsi="Arial" w:cs="Arial"/>
          <w:color w:val="1F1F1F"/>
        </w:rPr>
        <w:t xml:space="preserve">né, da </w:t>
      </w:r>
      <w:proofErr w:type="spellStart"/>
      <w:r w:rsidRPr="00E738C5">
        <w:rPr>
          <w:rFonts w:ascii="Arial" w:hAnsi="Arial" w:cs="Arial"/>
          <w:color w:val="1F1F1F"/>
        </w:rPr>
        <w:t>K</w:t>
      </w:r>
      <w:r w:rsidR="00B30370" w:rsidRPr="00E738C5">
        <w:rPr>
          <w:rFonts w:ascii="Arial" w:hAnsi="Arial" w:cs="Arial"/>
          <w:color w:val="1F1F1F"/>
        </w:rPr>
        <w:t>ar</w:t>
      </w:r>
      <w:r w:rsidRPr="00E738C5">
        <w:rPr>
          <w:rFonts w:ascii="Arial" w:hAnsi="Arial" w:cs="Arial"/>
          <w:color w:val="1F1F1F"/>
        </w:rPr>
        <w:t>t</w:t>
      </w:r>
      <w:r w:rsidR="00B30370" w:rsidRPr="00E738C5">
        <w:rPr>
          <w:rFonts w:ascii="Arial" w:hAnsi="Arial" w:cs="Arial"/>
          <w:color w:val="1F1F1F"/>
        </w:rPr>
        <w:t>tofel</w:t>
      </w:r>
      <w:proofErr w:type="spellEnd"/>
      <w:r w:rsidR="00B30370" w:rsidRPr="00E738C5">
        <w:rPr>
          <w:rFonts w:ascii="Arial" w:hAnsi="Arial" w:cs="Arial"/>
          <w:color w:val="1F1F1F"/>
        </w:rPr>
        <w:t xml:space="preserve"> </w:t>
      </w:r>
      <w:proofErr w:type="spellStart"/>
      <w:r w:rsidR="00B30370" w:rsidRPr="00E738C5">
        <w:rPr>
          <w:rFonts w:ascii="Arial" w:hAnsi="Arial" w:cs="Arial"/>
          <w:color w:val="1F1F1F"/>
        </w:rPr>
        <w:t>Fest</w:t>
      </w:r>
      <w:proofErr w:type="spellEnd"/>
      <w:r w:rsidR="00B30370" w:rsidRPr="00E738C5">
        <w:rPr>
          <w:rFonts w:ascii="Arial" w:hAnsi="Arial" w:cs="Arial"/>
          <w:color w:val="1F1F1F"/>
        </w:rPr>
        <w:t>. E novamente no dia 12 de maio, nossa emancipação política, onde esse ano vamos comemorar 38 anos de emancipação. E nesse dia, né, novamente, nós vamos ter uma grande sat</w:t>
      </w:r>
      <w:r w:rsidRPr="00E738C5">
        <w:rPr>
          <w:rFonts w:ascii="Arial" w:hAnsi="Arial" w:cs="Arial"/>
          <w:color w:val="1F1F1F"/>
        </w:rPr>
        <w:t xml:space="preserve">isfação de homenagear líderes. </w:t>
      </w:r>
      <w:r w:rsidR="00B30370" w:rsidRPr="00E738C5">
        <w:rPr>
          <w:rFonts w:ascii="Arial" w:hAnsi="Arial" w:cs="Arial"/>
          <w:color w:val="1F1F1F"/>
        </w:rPr>
        <w:t xml:space="preserve">Pessoas que já contribuíram e ainda estão contribuindo para a evolução e ao crescimento do município de Santa Maria do Herval. Então é uma grande honra que todo ano nós possamos escolher pessoas importantes para homenagear pelos serviços relevantes que prestaram pro nosso município. Este ano nós teremos então os homenageados Cirilo </w:t>
      </w:r>
      <w:proofErr w:type="spellStart"/>
      <w:r w:rsidR="00B30370" w:rsidRPr="00E738C5">
        <w:rPr>
          <w:rFonts w:ascii="Arial" w:hAnsi="Arial" w:cs="Arial"/>
          <w:color w:val="1F1F1F"/>
        </w:rPr>
        <w:t>Kunst</w:t>
      </w:r>
      <w:proofErr w:type="spellEnd"/>
      <w:r w:rsidR="00B30370" w:rsidRPr="00E738C5">
        <w:rPr>
          <w:rFonts w:ascii="Arial" w:hAnsi="Arial" w:cs="Arial"/>
          <w:color w:val="1F1F1F"/>
        </w:rPr>
        <w:t xml:space="preserve">, Fábio </w:t>
      </w:r>
      <w:proofErr w:type="spellStart"/>
      <w:r w:rsidR="00B30370" w:rsidRPr="00E738C5">
        <w:rPr>
          <w:rFonts w:ascii="Arial" w:hAnsi="Arial" w:cs="Arial"/>
          <w:color w:val="1F1F1F"/>
        </w:rPr>
        <w:t>Vobito</w:t>
      </w:r>
      <w:proofErr w:type="spellEnd"/>
      <w:r w:rsidR="00B30370" w:rsidRPr="00E738C5">
        <w:rPr>
          <w:rFonts w:ascii="Arial" w:hAnsi="Arial" w:cs="Arial"/>
          <w:color w:val="1F1F1F"/>
        </w:rPr>
        <w:t xml:space="preserve">, João Hilo </w:t>
      </w:r>
      <w:proofErr w:type="spellStart"/>
      <w:r w:rsidR="00B30370" w:rsidRPr="00E738C5">
        <w:rPr>
          <w:rFonts w:ascii="Arial" w:hAnsi="Arial" w:cs="Arial"/>
          <w:color w:val="1F1F1F"/>
        </w:rPr>
        <w:t>Kunst</w:t>
      </w:r>
      <w:proofErr w:type="spellEnd"/>
      <w:r w:rsidR="00B30370" w:rsidRPr="00E738C5">
        <w:rPr>
          <w:rFonts w:ascii="Arial" w:hAnsi="Arial" w:cs="Arial"/>
          <w:color w:val="1F1F1F"/>
        </w:rPr>
        <w:t xml:space="preserve">, a Rosângela Nunes da Silva e a Vera Lúcia Ferreira, a popular Vera </w:t>
      </w:r>
      <w:r w:rsidR="00B30370" w:rsidRPr="00E738C5">
        <w:rPr>
          <w:rFonts w:ascii="Arial" w:hAnsi="Arial" w:cs="Arial"/>
          <w:color w:val="1F1F1F"/>
        </w:rPr>
        <w:lastRenderedPageBreak/>
        <w:t xml:space="preserve">Stein. Já deixo antecipadamente meus parabéns a esses grandes líderes e cidadãos </w:t>
      </w:r>
      <w:r w:rsidRPr="00E738C5">
        <w:rPr>
          <w:rFonts w:ascii="Arial" w:hAnsi="Arial" w:cs="Arial"/>
          <w:color w:val="1F1F1F"/>
        </w:rPr>
        <w:t>h</w:t>
      </w:r>
      <w:r w:rsidR="00B30370" w:rsidRPr="00E738C5">
        <w:rPr>
          <w:rFonts w:ascii="Arial" w:hAnsi="Arial" w:cs="Arial"/>
          <w:color w:val="1F1F1F"/>
        </w:rPr>
        <w:t>ervalenses.</w:t>
      </w:r>
      <w:r w:rsidRPr="00E738C5">
        <w:rPr>
          <w:rFonts w:ascii="Arial" w:hAnsi="Arial" w:cs="Arial"/>
          <w:color w:val="1F1F1F"/>
        </w:rPr>
        <w:t>”</w:t>
      </w:r>
    </w:p>
    <w:p w:rsidR="004F300E" w:rsidRDefault="004F300E" w:rsidP="004F300E">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sidRPr="004F300E">
        <w:rPr>
          <w:rFonts w:ascii="Arial" w:eastAsia="Times New Roman" w:hAnsi="Arial" w:cs="Arial"/>
          <w:color w:val="000000"/>
          <w:sz w:val="24"/>
          <w:szCs w:val="24"/>
          <w:lang w:eastAsia="pt-BR"/>
        </w:rPr>
        <w:t>o projeto de resolução número 001 de 2026</w:t>
      </w:r>
      <w:r>
        <w:rPr>
          <w:rFonts w:ascii="Arial" w:eastAsia="Times New Roman" w:hAnsi="Arial" w:cs="Arial"/>
          <w:color w:val="000000"/>
          <w:sz w:val="24"/>
          <w:szCs w:val="24"/>
          <w:lang w:eastAsia="pt-BR"/>
        </w:rPr>
        <w:t>, o qual foi aprovado</w:t>
      </w:r>
      <w:r>
        <w:rPr>
          <w:rFonts w:ascii="Arial" w:eastAsia="Times New Roman" w:hAnsi="Arial" w:cs="Arial"/>
          <w:color w:val="000000"/>
          <w:sz w:val="24"/>
          <w:szCs w:val="24"/>
          <w:lang w:eastAsia="pt-BR"/>
        </w:rPr>
        <w:t xml:space="preserve"> por unanimidade.</w:t>
      </w:r>
    </w:p>
    <w:p w:rsidR="004F300E" w:rsidRDefault="004F300E" w:rsidP="004F300E">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 xml:space="preserve">para as </w:t>
      </w:r>
      <w:r w:rsidRPr="008641D2">
        <w:rPr>
          <w:rFonts w:ascii="Arial" w:eastAsia="Times New Roman" w:hAnsi="Arial" w:cs="Arial"/>
          <w:b/>
          <w:bCs/>
          <w:color w:val="000000"/>
          <w:sz w:val="24"/>
          <w:szCs w:val="24"/>
          <w:lang w:eastAsia="pt-BR"/>
        </w:rPr>
        <w:t>Explicações Pessoais.</w:t>
      </w:r>
    </w:p>
    <w:p w:rsidR="00B30370" w:rsidRDefault="004F300E" w:rsidP="004F300E">
      <w:pPr>
        <w:pStyle w:val="NormalWeb"/>
        <w:spacing w:after="150" w:afterAutospacing="0" w:line="360" w:lineRule="auto"/>
        <w:jc w:val="both"/>
        <w:rPr>
          <w:color w:val="1F1F1F"/>
        </w:rPr>
      </w:pPr>
      <w:r w:rsidRPr="00E738C5">
        <w:rPr>
          <w:rFonts w:ascii="Arial" w:hAnsi="Arial" w:cs="Arial"/>
          <w:b/>
          <w:color w:val="1F1F1F"/>
        </w:rPr>
        <w:t>Vereador Paulo Henrique Kaefer:</w:t>
      </w:r>
      <w:r w:rsidRPr="00E738C5">
        <w:rPr>
          <w:rFonts w:ascii="Arial" w:hAnsi="Arial" w:cs="Arial"/>
          <w:color w:val="1F1F1F"/>
        </w:rPr>
        <w:t xml:space="preserve"> </w:t>
      </w:r>
      <w:r w:rsidRPr="004F300E">
        <w:rPr>
          <w:rFonts w:ascii="Arial" w:hAnsi="Arial" w:cs="Arial"/>
          <w:color w:val="1F1F1F"/>
        </w:rPr>
        <w:t>“</w:t>
      </w:r>
      <w:r w:rsidR="00B30370" w:rsidRPr="004F300E">
        <w:rPr>
          <w:rFonts w:ascii="Arial" w:hAnsi="Arial" w:cs="Arial"/>
          <w:color w:val="1F1F1F"/>
        </w:rPr>
        <w:t>Obrigado, presidente, colegas já mencionados, toda a população de casa, nosso abraço, prefeito municipal e também nossa assessora Dien</w:t>
      </w:r>
      <w:r w:rsidRPr="004F300E">
        <w:rPr>
          <w:rFonts w:ascii="Arial" w:hAnsi="Arial" w:cs="Arial"/>
          <w:color w:val="1F1F1F"/>
        </w:rPr>
        <w:t>i</w:t>
      </w:r>
      <w:r w:rsidR="00B30370" w:rsidRPr="004F300E">
        <w:rPr>
          <w:rFonts w:ascii="Arial" w:hAnsi="Arial" w:cs="Arial"/>
          <w:color w:val="1F1F1F"/>
        </w:rPr>
        <w:t>. Agradeço os convites que vieram a nós para participarmos da abertura oficial da Festa da Batata e também, com grande alegria, o convite para participar da inauguração da Galeria das Soberanas de Santa Maria. Teremos essa inauguração no dia 10 de maio, domingo de manhã, às 11 horas, junto ao Museu Municipal Professor Laurindo Vir. É uma grande honra falar sobre esse projeto que indiquei no ano passado, no mês de setembro, nesta casa. Agradeço a parceria da administração municipal e do nosso secretário de turismo, cultura, indústria e comércio, Lucas, por concretizar esse espaço para todos os ervalenses. Ele serve para enaltecer todas as soberanas que já deixaram seu legado e levaram o nome do município adiante, mas serve também como um espaço de inspiração para que tenhamos sempre mulheres dispostas a levar o nome de Santa Maria do Herval a todos os recantos do Rio Grande do Sul e Brasil afora.</w:t>
      </w:r>
      <w:r w:rsidRPr="004F300E">
        <w:rPr>
          <w:rFonts w:ascii="Arial" w:hAnsi="Arial" w:cs="Arial"/>
          <w:color w:val="1F1F1F"/>
        </w:rPr>
        <w:t xml:space="preserve"> </w:t>
      </w:r>
      <w:r w:rsidR="00B30370" w:rsidRPr="004F300E">
        <w:rPr>
          <w:rFonts w:ascii="Arial" w:hAnsi="Arial" w:cs="Arial"/>
          <w:color w:val="1F1F1F"/>
        </w:rPr>
        <w:t xml:space="preserve">Na próxima quinta-feira, às 14 horas, teremos grupo de saúde na comunidade da Vila </w:t>
      </w:r>
      <w:proofErr w:type="spellStart"/>
      <w:r w:rsidR="00B30370" w:rsidRPr="004F300E">
        <w:rPr>
          <w:rFonts w:ascii="Arial" w:hAnsi="Arial" w:cs="Arial"/>
          <w:color w:val="1F1F1F"/>
        </w:rPr>
        <w:t>Kunst</w:t>
      </w:r>
      <w:proofErr w:type="spellEnd"/>
      <w:r w:rsidR="00B30370" w:rsidRPr="004F300E">
        <w:rPr>
          <w:rFonts w:ascii="Arial" w:hAnsi="Arial" w:cs="Arial"/>
          <w:color w:val="1F1F1F"/>
        </w:rPr>
        <w:t>, convidando também o pessoal da Vila Nova e Bairro Amizade. Serão tratados assuntos da saúde do município e haverá vacinação contra a gripe. A vacina está disponível para toda a população no Centro de Imunização. Fica o convite para que as pessoas se imunizem neste início de inverno. Na próxima semana, no dia 6 de maio, encerra-se o prazo para regularizar ou fazer o título de eleitor. Convido todos os jovens a participar da democracia no próximo dia 4 de outubro; quem tem 15 anos já pode fazer o título, desde que complete 16 até o dia da votação.</w:t>
      </w:r>
      <w:r w:rsidRPr="004F300E">
        <w:rPr>
          <w:rFonts w:ascii="Arial" w:hAnsi="Arial" w:cs="Arial"/>
          <w:color w:val="1F1F1F"/>
        </w:rPr>
        <w:t xml:space="preserve"> </w:t>
      </w:r>
      <w:r w:rsidR="00B30370" w:rsidRPr="004F300E">
        <w:rPr>
          <w:rFonts w:ascii="Arial" w:hAnsi="Arial" w:cs="Arial"/>
          <w:color w:val="1F1F1F"/>
        </w:rPr>
        <w:t>Quero deixar também meus sentimentos e solidariedade aos familiares do nosso ex-secret</w:t>
      </w:r>
      <w:r w:rsidRPr="004F300E">
        <w:rPr>
          <w:rFonts w:ascii="Arial" w:hAnsi="Arial" w:cs="Arial"/>
          <w:color w:val="1F1F1F"/>
        </w:rPr>
        <w:t xml:space="preserve">ário da agricultura, Nelson </w:t>
      </w:r>
      <w:proofErr w:type="spellStart"/>
      <w:r w:rsidRPr="004F300E">
        <w:rPr>
          <w:rFonts w:ascii="Arial" w:hAnsi="Arial" w:cs="Arial"/>
          <w:color w:val="1F1F1F"/>
        </w:rPr>
        <w:t>Steff</w:t>
      </w:r>
      <w:r w:rsidR="00B30370" w:rsidRPr="004F300E">
        <w:rPr>
          <w:rFonts w:ascii="Arial" w:hAnsi="Arial" w:cs="Arial"/>
          <w:color w:val="1F1F1F"/>
        </w:rPr>
        <w:t>en</w:t>
      </w:r>
      <w:proofErr w:type="spellEnd"/>
      <w:r w:rsidR="00B30370" w:rsidRPr="004F300E">
        <w:rPr>
          <w:rFonts w:ascii="Arial" w:hAnsi="Arial" w:cs="Arial"/>
          <w:color w:val="1F1F1F"/>
        </w:rPr>
        <w:t xml:space="preserve">, falecido no último final de semana. Nossa homenagem a esse cidadão que contribuiu de forma efetiva para o município. No próximo feriado do </w:t>
      </w:r>
      <w:r w:rsidR="00B30370" w:rsidRPr="004F300E">
        <w:rPr>
          <w:rFonts w:ascii="Arial" w:hAnsi="Arial" w:cs="Arial"/>
          <w:color w:val="1F1F1F"/>
        </w:rPr>
        <w:lastRenderedPageBreak/>
        <w:t>Dia do Trabalhador, deixo meu abraço e reconhecimento a todos que trabalham diariamente por um município melhor. Seria isso, obrigado.</w:t>
      </w:r>
      <w:r w:rsidRPr="004F300E">
        <w:rPr>
          <w:rFonts w:ascii="Arial" w:hAnsi="Arial" w:cs="Arial"/>
          <w:color w:val="1F1F1F"/>
        </w:rPr>
        <w:t>”</w:t>
      </w:r>
    </w:p>
    <w:p w:rsidR="00B30370" w:rsidRPr="004F300E" w:rsidRDefault="00B30370" w:rsidP="004F300E">
      <w:pPr>
        <w:pStyle w:val="NormalWeb"/>
        <w:spacing w:after="150" w:afterAutospacing="0" w:line="360" w:lineRule="auto"/>
        <w:jc w:val="both"/>
        <w:rPr>
          <w:rFonts w:ascii="Arial" w:hAnsi="Arial" w:cs="Arial"/>
          <w:color w:val="1F1F1F"/>
        </w:rPr>
      </w:pPr>
      <w:r w:rsidRPr="004F300E">
        <w:rPr>
          <w:rFonts w:ascii="Arial" w:hAnsi="Arial" w:cs="Arial"/>
          <w:b/>
          <w:color w:val="1F1F1F"/>
        </w:rPr>
        <w:t xml:space="preserve">Vereador Tarcísio </w:t>
      </w:r>
      <w:proofErr w:type="spellStart"/>
      <w:r w:rsidR="004F300E" w:rsidRPr="004F300E">
        <w:rPr>
          <w:rFonts w:ascii="Arial" w:hAnsi="Arial" w:cs="Arial"/>
          <w:b/>
          <w:color w:val="1F1F1F"/>
        </w:rPr>
        <w:t>Schuck</w:t>
      </w:r>
      <w:proofErr w:type="spellEnd"/>
      <w:r w:rsidR="004F300E" w:rsidRPr="004F300E">
        <w:rPr>
          <w:rFonts w:ascii="Arial" w:hAnsi="Arial" w:cs="Arial"/>
          <w:b/>
          <w:color w:val="1F1F1F"/>
        </w:rPr>
        <w:t>:</w:t>
      </w:r>
      <w:r w:rsidRPr="004F300E">
        <w:rPr>
          <w:rFonts w:ascii="Arial" w:hAnsi="Arial" w:cs="Arial"/>
          <w:color w:val="1F1F1F"/>
        </w:rPr>
        <w:t xml:space="preserve"> </w:t>
      </w:r>
      <w:r w:rsidR="004F300E" w:rsidRPr="004F300E">
        <w:rPr>
          <w:rFonts w:ascii="Arial" w:hAnsi="Arial" w:cs="Arial"/>
          <w:color w:val="1F1F1F"/>
        </w:rPr>
        <w:t>“</w:t>
      </w:r>
      <w:r w:rsidRPr="004F300E">
        <w:rPr>
          <w:rFonts w:ascii="Arial" w:hAnsi="Arial" w:cs="Arial"/>
          <w:color w:val="1F1F1F"/>
        </w:rPr>
        <w:t xml:space="preserve">Senhor presidente, nobres colegas, queria reforçar a importância da Galeria das Soberanas e das homenagens do dia 12 aos cidadãos </w:t>
      </w:r>
      <w:r w:rsidR="004F300E">
        <w:rPr>
          <w:rFonts w:ascii="Arial" w:hAnsi="Arial" w:cs="Arial"/>
          <w:color w:val="1F1F1F"/>
        </w:rPr>
        <w:t>h</w:t>
      </w:r>
      <w:r w:rsidRPr="004F300E">
        <w:rPr>
          <w:rFonts w:ascii="Arial" w:hAnsi="Arial" w:cs="Arial"/>
          <w:color w:val="1F1F1F"/>
        </w:rPr>
        <w:t>ervalenses. Sempre digo que poderíamos fazer mais homenagens ao longo do ano, pois muitas pessoas merecem. Também registro que recebemos na Câmara uma emenda de R$ 100.000</w:t>
      </w:r>
      <w:r w:rsidR="004F300E">
        <w:rPr>
          <w:rFonts w:ascii="Arial" w:hAnsi="Arial" w:cs="Arial"/>
          <w:color w:val="1F1F1F"/>
        </w:rPr>
        <w:t>,00</w:t>
      </w:r>
      <w:r w:rsidRPr="004F300E">
        <w:rPr>
          <w:rFonts w:ascii="Arial" w:hAnsi="Arial" w:cs="Arial"/>
          <w:color w:val="1F1F1F"/>
        </w:rPr>
        <w:t xml:space="preserve"> para a saúde e, ontem, outra emenda de R$ 500.000</w:t>
      </w:r>
      <w:r w:rsidR="004F300E">
        <w:rPr>
          <w:rFonts w:ascii="Arial" w:hAnsi="Arial" w:cs="Arial"/>
          <w:color w:val="1F1F1F"/>
        </w:rPr>
        <w:t>,00</w:t>
      </w:r>
      <w:r w:rsidRPr="004F300E">
        <w:rPr>
          <w:rFonts w:ascii="Arial" w:hAnsi="Arial" w:cs="Arial"/>
          <w:color w:val="1F1F1F"/>
        </w:rPr>
        <w:t xml:space="preserve"> para a agricultura, destinada a um caminhão caçamba tracionado. Agradeço ao Joel e ao neto do senador </w:t>
      </w:r>
      <w:proofErr w:type="spellStart"/>
      <w:r w:rsidRPr="004F300E">
        <w:rPr>
          <w:rFonts w:ascii="Arial" w:hAnsi="Arial" w:cs="Arial"/>
          <w:color w:val="1F1F1F"/>
        </w:rPr>
        <w:t>Heinze</w:t>
      </w:r>
      <w:proofErr w:type="spellEnd"/>
      <w:r w:rsidRPr="004F300E">
        <w:rPr>
          <w:rFonts w:ascii="Arial" w:hAnsi="Arial" w:cs="Arial"/>
          <w:color w:val="1F1F1F"/>
        </w:rPr>
        <w:t xml:space="preserve"> por esse pedido de dois anos que agora foi contemplado. Um grande abraço a todos.</w:t>
      </w:r>
      <w:r w:rsidR="004F300E" w:rsidRPr="004F300E">
        <w:rPr>
          <w:rFonts w:ascii="Arial" w:hAnsi="Arial" w:cs="Arial"/>
          <w:color w:val="1F1F1F"/>
        </w:rPr>
        <w:t>”</w:t>
      </w:r>
    </w:p>
    <w:p w:rsidR="004F300E" w:rsidRDefault="004F300E" w:rsidP="004F300E">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B30370" w:rsidRPr="004F300E" w:rsidRDefault="004F300E" w:rsidP="004F300E">
      <w:pPr>
        <w:spacing w:before="100" w:beforeAutospacing="1" w:after="240" w:line="360" w:lineRule="auto"/>
        <w:jc w:val="both"/>
        <w:rPr>
          <w:rFonts w:ascii="Arial" w:eastAsia="Times New Roman" w:hAnsi="Arial" w:cs="Arial"/>
          <w:color w:val="1F1F1F"/>
          <w:sz w:val="24"/>
          <w:szCs w:val="24"/>
          <w:lang w:eastAsia="pt-BR"/>
        </w:rPr>
      </w:pPr>
      <w:r w:rsidRPr="00D85D75">
        <w:rPr>
          <w:rFonts w:ascii="Arial" w:hAnsi="Arial" w:cs="Arial"/>
          <w:b/>
          <w:color w:val="1F1F1F"/>
          <w:sz w:val="24"/>
          <w:szCs w:val="24"/>
        </w:rPr>
        <w:t>Senhor Presidente Jaime André Morschel:</w:t>
      </w:r>
      <w:r w:rsidRPr="00D85D75">
        <w:rPr>
          <w:rFonts w:ascii="Arial" w:eastAsia="Times New Roman" w:hAnsi="Arial" w:cs="Arial"/>
          <w:color w:val="1F1F1F"/>
          <w:sz w:val="24"/>
          <w:szCs w:val="24"/>
          <w:lang w:eastAsia="pt-BR"/>
        </w:rPr>
        <w:t xml:space="preserve"> </w:t>
      </w:r>
      <w:r w:rsidRPr="004F300E">
        <w:rPr>
          <w:rFonts w:ascii="Arial" w:eastAsia="Times New Roman" w:hAnsi="Arial" w:cs="Arial"/>
          <w:color w:val="1F1F1F"/>
          <w:sz w:val="24"/>
          <w:szCs w:val="24"/>
          <w:lang w:eastAsia="pt-BR"/>
        </w:rPr>
        <w:t>“</w:t>
      </w:r>
      <w:r w:rsidR="00B30370" w:rsidRPr="004F300E">
        <w:rPr>
          <w:rFonts w:ascii="Arial" w:hAnsi="Arial" w:cs="Arial"/>
          <w:color w:val="1F1F1F"/>
          <w:sz w:val="24"/>
          <w:szCs w:val="24"/>
        </w:rPr>
        <w:t>Boa noite a todos. Tivemos várias matérias importantes hoje. Sobre o veto ao projeto de lei número 003, o legislativo entende que ele criava despesas extras, o que não poderia partir desta casa. O veto foi aprovado, mas o executivo se colocou à disposição para apresentar um projeto igual, com os mesmos benefícios, mantendo a legalidade por partir da prefeitura.</w:t>
      </w:r>
      <w:r w:rsidRPr="004F300E">
        <w:rPr>
          <w:rFonts w:ascii="Arial" w:hAnsi="Arial" w:cs="Arial"/>
          <w:color w:val="1F1F1F"/>
          <w:sz w:val="24"/>
          <w:szCs w:val="24"/>
        </w:rPr>
        <w:t xml:space="preserve"> </w:t>
      </w:r>
      <w:r w:rsidR="00B30370" w:rsidRPr="004F300E">
        <w:rPr>
          <w:rFonts w:ascii="Arial" w:hAnsi="Arial" w:cs="Arial"/>
          <w:color w:val="1F1F1F"/>
          <w:sz w:val="24"/>
          <w:szCs w:val="24"/>
        </w:rPr>
        <w:t xml:space="preserve">Sobre o PL 013, tivemos o voto contrário do colega que defende a exigência de curso superior para o cargo. Respeitamos a opinião, mas, como dito, se nem para presidente da República se exige tal formação, acreditamos que o prefeito escolherá uma pessoa competente para gerir os recursos e emendas que o município não pode perder. Corrigindo algumas falas: a administração não é um "negócio entre amigos". Os resultados desde 2017 provam isso, com aprovações eleitorais expressivas e obras por todo o município. O projeto de resolução para a sessão solene do dia 12 também foi aprovado, o que é fundamental para homenagear quem fez pela nossa história. Registro ainda a reunião produtiva com deputados do PDT e a nota de pesar </w:t>
      </w:r>
      <w:r w:rsidRPr="004F300E">
        <w:rPr>
          <w:rFonts w:ascii="Arial" w:hAnsi="Arial" w:cs="Arial"/>
          <w:color w:val="1F1F1F"/>
          <w:sz w:val="24"/>
          <w:szCs w:val="24"/>
        </w:rPr>
        <w:t xml:space="preserve">pelo falecimento de Nelson </w:t>
      </w:r>
      <w:proofErr w:type="spellStart"/>
      <w:r w:rsidRPr="004F300E">
        <w:rPr>
          <w:rFonts w:ascii="Arial" w:hAnsi="Arial" w:cs="Arial"/>
          <w:color w:val="1F1F1F"/>
          <w:sz w:val="24"/>
          <w:szCs w:val="24"/>
        </w:rPr>
        <w:t>Steffe</w:t>
      </w:r>
      <w:r w:rsidR="00B30370" w:rsidRPr="004F300E">
        <w:rPr>
          <w:rFonts w:ascii="Arial" w:hAnsi="Arial" w:cs="Arial"/>
          <w:color w:val="1F1F1F"/>
          <w:sz w:val="24"/>
          <w:szCs w:val="24"/>
        </w:rPr>
        <w:t>n</w:t>
      </w:r>
      <w:proofErr w:type="spellEnd"/>
      <w:r w:rsidR="00B30370" w:rsidRPr="004F300E">
        <w:rPr>
          <w:rFonts w:ascii="Arial" w:hAnsi="Arial" w:cs="Arial"/>
          <w:color w:val="1F1F1F"/>
          <w:sz w:val="24"/>
          <w:szCs w:val="24"/>
        </w:rPr>
        <w:t>.</w:t>
      </w:r>
      <w:r w:rsidRPr="004F300E">
        <w:rPr>
          <w:rFonts w:ascii="Arial" w:hAnsi="Arial" w:cs="Arial"/>
          <w:color w:val="1F1F1F"/>
          <w:sz w:val="24"/>
          <w:szCs w:val="24"/>
        </w:rPr>
        <w:t xml:space="preserve"> </w:t>
      </w:r>
      <w:r w:rsidR="00B30370" w:rsidRPr="004F300E">
        <w:rPr>
          <w:rFonts w:ascii="Arial" w:hAnsi="Arial" w:cs="Arial"/>
          <w:color w:val="1F1F1F"/>
          <w:sz w:val="24"/>
          <w:szCs w:val="24"/>
        </w:rPr>
        <w:t>Por fim, respondo ao ofício nº 01/2026 do vereador Clé</w:t>
      </w:r>
      <w:r w:rsidRPr="004F300E">
        <w:rPr>
          <w:rFonts w:ascii="Arial" w:hAnsi="Arial" w:cs="Arial"/>
          <w:color w:val="1F1F1F"/>
          <w:sz w:val="24"/>
          <w:szCs w:val="24"/>
        </w:rPr>
        <w:t>r</w:t>
      </w:r>
      <w:r w:rsidR="00B30370" w:rsidRPr="004F300E">
        <w:rPr>
          <w:rFonts w:ascii="Arial" w:hAnsi="Arial" w:cs="Arial"/>
          <w:color w:val="1F1F1F"/>
          <w:sz w:val="24"/>
          <w:szCs w:val="24"/>
        </w:rPr>
        <w:t>ice Rodrigo de Moura sobre o porte de armas no recinto. A mesa diretora analisou o pedido com seriedade. O regimento interno veda o porte de armas para o cidadão que assiste às sessões no espaço reservado ao público, não havendo proibição expressa aos vereadores em exercício. Além disso, o vereador Michel Lam</w:t>
      </w:r>
      <w:r w:rsidRPr="004F300E">
        <w:rPr>
          <w:rFonts w:ascii="Arial" w:hAnsi="Arial" w:cs="Arial"/>
          <w:color w:val="1F1F1F"/>
          <w:sz w:val="24"/>
          <w:szCs w:val="24"/>
        </w:rPr>
        <w:t>m</w:t>
      </w:r>
      <w:r w:rsidR="00B30370" w:rsidRPr="004F300E">
        <w:rPr>
          <w:rFonts w:ascii="Arial" w:hAnsi="Arial" w:cs="Arial"/>
          <w:color w:val="1F1F1F"/>
          <w:sz w:val="24"/>
          <w:szCs w:val="24"/>
        </w:rPr>
        <w:t xml:space="preserve">el é policial militar da reserva, possuindo prerrogativa </w:t>
      </w:r>
      <w:r w:rsidR="00B30370" w:rsidRPr="004F300E">
        <w:rPr>
          <w:rFonts w:ascii="Arial" w:hAnsi="Arial" w:cs="Arial"/>
          <w:color w:val="1F1F1F"/>
          <w:sz w:val="24"/>
          <w:szCs w:val="24"/>
        </w:rPr>
        <w:lastRenderedPageBreak/>
        <w:t>legal de porte funcional conforme as leis federal e estadual. O uso tem sido feito de forma discreta, sem qualquer abuso ou intimidação, desde o início do mandato. Como a Câmara não possui estrutura de cofre para guarda de armamento, entende-se que as alegações não prosseguem neste momento. Prezamos pela segurança e pelo ambiente democrático e, se necessário, editaremos novas normas no futuro.</w:t>
      </w:r>
      <w:r w:rsidRPr="004F300E">
        <w:rPr>
          <w:rFonts w:ascii="Arial" w:hAnsi="Arial" w:cs="Arial"/>
          <w:color w:val="1F1F1F"/>
          <w:sz w:val="24"/>
          <w:szCs w:val="24"/>
        </w:rPr>
        <w:t xml:space="preserve"> </w:t>
      </w:r>
      <w:r w:rsidR="00B30370" w:rsidRPr="004F300E">
        <w:rPr>
          <w:rFonts w:ascii="Arial" w:hAnsi="Arial" w:cs="Arial"/>
          <w:color w:val="1F1F1F"/>
          <w:sz w:val="24"/>
          <w:szCs w:val="24"/>
        </w:rPr>
        <w:t>Agradeç</w:t>
      </w:r>
      <w:r w:rsidRPr="004F300E">
        <w:rPr>
          <w:rFonts w:ascii="Arial" w:hAnsi="Arial" w:cs="Arial"/>
          <w:color w:val="1F1F1F"/>
          <w:sz w:val="24"/>
          <w:szCs w:val="24"/>
        </w:rPr>
        <w:t>o a participação de todos.</w:t>
      </w:r>
      <w:r>
        <w:rPr>
          <w:rFonts w:ascii="Arial" w:hAnsi="Arial" w:cs="Arial"/>
          <w:color w:val="1F1F1F"/>
          <w:sz w:val="24"/>
          <w:szCs w:val="24"/>
        </w:rPr>
        <w:t>”</w:t>
      </w:r>
    </w:p>
    <w:p w:rsidR="004F300E" w:rsidRDefault="004F300E" w:rsidP="004F300E">
      <w:pPr>
        <w:spacing w:before="240" w:after="0"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co</w:t>
      </w:r>
      <w:r>
        <w:rPr>
          <w:rFonts w:ascii="Arial" w:eastAsia="Times New Roman" w:hAnsi="Arial" w:cs="Arial"/>
          <w:color w:val="000000"/>
          <w:sz w:val="24"/>
          <w:szCs w:val="24"/>
          <w:lang w:eastAsia="pt-BR"/>
        </w:rPr>
        <w:t>u sessão ordinária para o dia 05 de maio</w:t>
      </w:r>
      <w:r>
        <w:rPr>
          <w:rFonts w:ascii="Arial" w:eastAsia="Times New Roman" w:hAnsi="Arial" w:cs="Arial"/>
          <w:color w:val="000000"/>
          <w:sz w:val="24"/>
          <w:szCs w:val="24"/>
          <w:lang w:eastAsia="pt-BR"/>
        </w:rPr>
        <w:t xml:space="preserve">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w:t>
      </w:r>
      <w:r>
        <w:rPr>
          <w:rFonts w:ascii="Arial" w:eastAsia="Times New Roman" w:hAnsi="Arial" w:cs="Arial"/>
          <w:color w:val="000000"/>
          <w:sz w:val="24"/>
          <w:szCs w:val="24"/>
          <w:lang w:eastAsia="pt-BR"/>
        </w:rPr>
        <w:t>lativo. Santa Maria do Herval, 04 de maio</w:t>
      </w:r>
      <w:bookmarkStart w:id="0" w:name="_GoBack"/>
      <w:bookmarkEnd w:id="0"/>
      <w:r>
        <w:rPr>
          <w:rFonts w:ascii="Arial" w:eastAsia="Times New Roman" w:hAnsi="Arial" w:cs="Arial"/>
          <w:color w:val="000000"/>
          <w:sz w:val="24"/>
          <w:szCs w:val="24"/>
          <w:lang w:eastAsia="pt-BR"/>
        </w:rPr>
        <w:t xml:space="preserve"> de 2026.</w:t>
      </w:r>
    </w:p>
    <w:p w:rsidR="003D4E71" w:rsidRDefault="003D4E71"/>
    <w:sectPr w:rsidR="003D4E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12"/>
    <w:rsid w:val="003D4E71"/>
    <w:rsid w:val="004F300E"/>
    <w:rsid w:val="00771B12"/>
    <w:rsid w:val="00B30370"/>
    <w:rsid w:val="00CA52C7"/>
    <w:rsid w:val="00E574FA"/>
    <w:rsid w:val="00E738C5"/>
    <w:rsid w:val="00EF4B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A7AC8-F2BE-4290-8111-CA5E33D9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8C5"/>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303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6198">
      <w:bodyDiv w:val="1"/>
      <w:marLeft w:val="0"/>
      <w:marRight w:val="0"/>
      <w:marTop w:val="0"/>
      <w:marBottom w:val="0"/>
      <w:divBdr>
        <w:top w:val="none" w:sz="0" w:space="0" w:color="auto"/>
        <w:left w:val="none" w:sz="0" w:space="0" w:color="auto"/>
        <w:bottom w:val="none" w:sz="0" w:space="0" w:color="auto"/>
        <w:right w:val="none" w:sz="0" w:space="0" w:color="auto"/>
      </w:divBdr>
    </w:div>
    <w:div w:id="150728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4627</Words>
  <Characters>24989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29557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2</cp:revision>
  <dcterms:created xsi:type="dcterms:W3CDTF">2026-05-05T11:02:00Z</dcterms:created>
  <dcterms:modified xsi:type="dcterms:W3CDTF">2026-05-05T12:00:00Z</dcterms:modified>
</cp:coreProperties>
</file>