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E74" w:rsidRPr="001A3E74" w:rsidRDefault="001A3E74" w:rsidP="001A3E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3E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ATA nº031/2024</w:t>
      </w:r>
    </w:p>
    <w:p w:rsidR="001A3E74" w:rsidRPr="00DC44CD" w:rsidRDefault="001A3E74" w:rsidP="001A3E74">
      <w:pPr>
        <w:spacing w:line="360" w:lineRule="auto"/>
        <w:jc w:val="both"/>
        <w:rPr>
          <w:rFonts w:ascii="Arial" w:eastAsia="Times New Roman" w:hAnsi="Arial" w:cs="Arial"/>
          <w:color w:val="00B0F0"/>
          <w:sz w:val="24"/>
          <w:szCs w:val="24"/>
          <w:lang w:eastAsia="pt-BR"/>
        </w:rPr>
      </w:pPr>
      <w:r w:rsidRPr="001A3E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Aos treze dias do mês de agosto de dois mil e vinte e quatro, </w:t>
      </w:r>
      <w:r w:rsidRPr="001A3E74">
        <w:rPr>
          <w:rFonts w:ascii="Arial" w:eastAsia="Times New Roman" w:hAnsi="Arial" w:cs="Arial"/>
          <w:sz w:val="24"/>
          <w:szCs w:val="24"/>
          <w:lang w:eastAsia="pt-BR"/>
        </w:rPr>
        <w:t xml:space="preserve">às dezenove horas e quinze minutos, sob a proteção de Deus, com a presença dos vereadores Cleidir Arnold, Daiane </w:t>
      </w:r>
      <w:proofErr w:type="spellStart"/>
      <w:r w:rsidRPr="001A3E74">
        <w:rPr>
          <w:rFonts w:ascii="Arial" w:eastAsia="Times New Roman" w:hAnsi="Arial" w:cs="Arial"/>
          <w:sz w:val="24"/>
          <w:szCs w:val="24"/>
          <w:lang w:eastAsia="pt-BR"/>
        </w:rPr>
        <w:t>Kunzler</w:t>
      </w:r>
      <w:proofErr w:type="spellEnd"/>
      <w:r w:rsidRPr="001A3E74">
        <w:rPr>
          <w:rFonts w:ascii="Arial" w:eastAsia="Times New Roman" w:hAnsi="Arial" w:cs="Arial"/>
          <w:sz w:val="24"/>
          <w:szCs w:val="24"/>
          <w:lang w:eastAsia="pt-BR"/>
        </w:rPr>
        <w:t xml:space="preserve">, Diego Joel </w:t>
      </w:r>
      <w:proofErr w:type="spellStart"/>
      <w:r w:rsidRPr="001A3E74">
        <w:rPr>
          <w:rFonts w:ascii="Arial" w:eastAsia="Times New Roman" w:hAnsi="Arial" w:cs="Arial"/>
          <w:sz w:val="24"/>
          <w:szCs w:val="24"/>
          <w:lang w:eastAsia="pt-BR"/>
        </w:rPr>
        <w:t>Lechner</w:t>
      </w:r>
      <w:proofErr w:type="spellEnd"/>
      <w:r w:rsidRPr="001A3E74">
        <w:rPr>
          <w:rFonts w:ascii="Arial" w:eastAsia="Times New Roman" w:hAnsi="Arial" w:cs="Arial"/>
          <w:sz w:val="24"/>
          <w:szCs w:val="24"/>
          <w:lang w:eastAsia="pt-BR"/>
        </w:rPr>
        <w:t xml:space="preserve">, Félix Alexandre </w:t>
      </w:r>
      <w:proofErr w:type="spellStart"/>
      <w:r w:rsidRPr="001A3E74">
        <w:rPr>
          <w:rFonts w:ascii="Arial" w:eastAsia="Times New Roman" w:hAnsi="Arial" w:cs="Arial"/>
          <w:sz w:val="24"/>
          <w:szCs w:val="24"/>
          <w:lang w:eastAsia="pt-BR"/>
        </w:rPr>
        <w:t>Alles</w:t>
      </w:r>
      <w:proofErr w:type="spellEnd"/>
      <w:r w:rsidRPr="001A3E74">
        <w:rPr>
          <w:rFonts w:ascii="Arial" w:eastAsia="Times New Roman" w:hAnsi="Arial" w:cs="Arial"/>
          <w:sz w:val="24"/>
          <w:szCs w:val="24"/>
          <w:lang w:eastAsia="pt-BR"/>
        </w:rPr>
        <w:t xml:space="preserve">, Leandro </w:t>
      </w:r>
      <w:proofErr w:type="spellStart"/>
      <w:r w:rsidRPr="001A3E74">
        <w:rPr>
          <w:rFonts w:ascii="Arial" w:eastAsia="Times New Roman" w:hAnsi="Arial" w:cs="Arial"/>
          <w:sz w:val="24"/>
          <w:szCs w:val="24"/>
          <w:lang w:eastAsia="pt-BR"/>
        </w:rPr>
        <w:t>Lechner</w:t>
      </w:r>
      <w:proofErr w:type="spellEnd"/>
      <w:r w:rsidRPr="001A3E7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1A3E74">
        <w:rPr>
          <w:rFonts w:ascii="Arial" w:eastAsia="Times New Roman" w:hAnsi="Arial" w:cs="Arial"/>
          <w:sz w:val="24"/>
          <w:szCs w:val="24"/>
          <w:lang w:eastAsia="pt-BR"/>
        </w:rPr>
        <w:t>Kich</w:t>
      </w:r>
      <w:proofErr w:type="spellEnd"/>
      <w:r w:rsidRPr="001A3E74">
        <w:rPr>
          <w:rFonts w:ascii="Arial" w:eastAsia="Times New Roman" w:hAnsi="Arial" w:cs="Arial"/>
          <w:sz w:val="24"/>
          <w:szCs w:val="24"/>
          <w:lang w:eastAsia="pt-BR"/>
        </w:rPr>
        <w:t xml:space="preserve">, Orlando Schneider, Rúbia </w:t>
      </w:r>
      <w:proofErr w:type="spellStart"/>
      <w:r w:rsidRPr="001A3E74">
        <w:rPr>
          <w:rFonts w:ascii="Arial" w:eastAsia="Times New Roman" w:hAnsi="Arial" w:cs="Arial"/>
          <w:sz w:val="24"/>
          <w:szCs w:val="24"/>
          <w:lang w:eastAsia="pt-BR"/>
        </w:rPr>
        <w:t>Reisdorfer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, Tânia Vier e Tarcísio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Schuck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1A3E74">
        <w:rPr>
          <w:rFonts w:ascii="Arial" w:eastAsia="Times New Roman" w:hAnsi="Arial" w:cs="Arial"/>
          <w:sz w:val="24"/>
          <w:szCs w:val="24"/>
          <w:lang w:eastAsia="pt-BR"/>
        </w:rPr>
        <w:t xml:space="preserve">O Senhor Presidente Félix Alexandro </w:t>
      </w:r>
      <w:proofErr w:type="spellStart"/>
      <w:r w:rsidRPr="001A3E74">
        <w:rPr>
          <w:rFonts w:ascii="Arial" w:eastAsia="Times New Roman" w:hAnsi="Arial" w:cs="Arial"/>
          <w:sz w:val="24"/>
          <w:szCs w:val="24"/>
          <w:lang w:eastAsia="pt-BR"/>
        </w:rPr>
        <w:t>Alles</w:t>
      </w:r>
      <w:proofErr w:type="spellEnd"/>
      <w:r w:rsidRPr="001A3E74">
        <w:rPr>
          <w:rFonts w:ascii="Arial" w:eastAsia="Times New Roman" w:hAnsi="Arial" w:cs="Arial"/>
          <w:sz w:val="24"/>
          <w:szCs w:val="24"/>
          <w:lang w:eastAsia="pt-BR"/>
        </w:rPr>
        <w:t xml:space="preserve"> declarou aberta a</w:t>
      </w:r>
      <w:r w:rsidRPr="001A3E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Vigésima Oitava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Sessão Ordinária da Câmara de Vereadores de Santa Maria do Herval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O Senhor Presidente passou a palavra à Secretária Daiane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Kunzler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LEITURA DO EXPEDIENTE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r w:rsidR="00443EFF" w:rsidRPr="00443EF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Projeto de Lei n° 029/2024</w:t>
      </w:r>
      <w:r w:rsidR="00443EFF" w:rsidRP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Dispõe sobre as diretrizes orçamentárias para </w:t>
      </w:r>
      <w:r w:rsid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exercício financeiro de 2025. </w:t>
      </w:r>
      <w:r w:rsidR="00443EFF" w:rsidRP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Pedido de </w:t>
      </w:r>
      <w:r w:rsidR="00443EFF" w:rsidRPr="00430AB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Providências n° 038/2024</w:t>
      </w:r>
      <w:r w:rsidR="00443EFF" w:rsidRP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Senhor presidente, vereador Cleidir Arnold, signatário, vem requerer, na forma regimental, que seja apreciado pelo plenário da Casa Legislativa o seguinte pedido de providências: que a RGE Sul Rio Grande Energia providencie, com urgência, a substituição de um poste danificado localizado na Rua Laurindo Vier, no município de Santa Maria do Herval, em frente à indústria de Calçados Wirth.</w:t>
      </w:r>
      <w:r w:rsid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43EFF" w:rsidRP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Informações </w:t>
      </w:r>
      <w:r w:rsidR="00443EFF" w:rsidRPr="00CD2D3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Contrato de</w:t>
      </w:r>
      <w:r w:rsid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43EFF" w:rsidRPr="00443EF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Repasse n° 954135/2023</w:t>
      </w:r>
      <w:r w:rsid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443EFF" w:rsidRP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</w:t>
      </w:r>
      <w:r w:rsid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celentíssimo senhor presidente, </w:t>
      </w:r>
      <w:r w:rsidR="00443EFF" w:rsidRP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Ao cumprimentá-lo cordialmente, e em atendimento às normativas dispostas pelo </w:t>
      </w:r>
      <w:proofErr w:type="spellStart"/>
      <w:r w:rsidR="00443EFF" w:rsidRP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regov</w:t>
      </w:r>
      <w:proofErr w:type="spellEnd"/>
      <w:r w:rsidR="00443EFF" w:rsidRP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D2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Novo Hamburgo, recebido via e-</w:t>
      </w:r>
      <w:r w:rsidR="00443EFF" w:rsidRP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mail na data de 2 de agosto de 2024, segue anexo o ofício com a cópia do contrato de repasse OGUM Cidades de n° 954135/2023, que tem por objeto a construção, manutenção e revitalização de praças em ambientes urbanos nas seguintes localidades do município de</w:t>
      </w:r>
      <w:r w:rsidR="00225F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Santa Maria do Herval: Rua </w:t>
      </w:r>
      <w:proofErr w:type="spellStart"/>
      <w:r w:rsidR="00225F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Ben</w:t>
      </w:r>
      <w:r w:rsidR="00443EFF" w:rsidRP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proofErr w:type="spellEnd"/>
      <w:r w:rsidR="00443EFF" w:rsidRP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443EFF" w:rsidRP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Closs</w:t>
      </w:r>
      <w:proofErr w:type="spellEnd"/>
      <w:r w:rsidR="00443EFF" w:rsidRP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n° 7050, no Padre Eterno Baixo; Rua Hilda </w:t>
      </w:r>
      <w:proofErr w:type="spellStart"/>
      <w:r w:rsidR="00443EFF" w:rsidRP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Molter</w:t>
      </w:r>
      <w:proofErr w:type="spellEnd"/>
      <w:r w:rsidR="00443EFF" w:rsidRP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443EFF" w:rsidRP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Lindemann</w:t>
      </w:r>
      <w:proofErr w:type="spellEnd"/>
      <w:r w:rsidR="00443EFF" w:rsidRP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em Boa Vista do Herval; e Rua </w:t>
      </w:r>
      <w:proofErr w:type="spellStart"/>
      <w:r w:rsidR="00443EFF" w:rsidRP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Willibaldo</w:t>
      </w:r>
      <w:proofErr w:type="spellEnd"/>
      <w:r w:rsidR="00443EFF" w:rsidRP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443EFF" w:rsidRP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Cle</w:t>
      </w:r>
      <w:bookmarkStart w:id="0" w:name="_GoBack"/>
      <w:bookmarkEnd w:id="0"/>
      <w:r w:rsidR="00443EFF" w:rsidRP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ent</w:t>
      </w:r>
      <w:proofErr w:type="spellEnd"/>
      <w:r w:rsid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</w:t>
      </w:r>
      <w:r w:rsidR="00443EFF" w:rsidRPr="00CD2D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° 41,</w:t>
      </w:r>
      <w:r w:rsid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Bairro Amizade. </w:t>
      </w:r>
      <w:r w:rsidR="00443EFF" w:rsidRP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intuito de dar ciência ao Poder Legislativo sobre o compromisso assumido, cumpre ainda enfatizar que o contrato encontra-se em fase de adequação e finalização de projeto para a aprovação da taxa. Sendo o que cumpria informar, desde já agradecemos a habitual atenção e nos colocamos à disposição para quaisquer esclarecimentos, ao tempo que renovamos nossos votos de m</w:t>
      </w:r>
      <w:r w:rsid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ais alta estima e consideração. Atenciosamente, </w:t>
      </w:r>
      <w:r w:rsidR="00443EFF" w:rsidRPr="00B459B9">
        <w:rPr>
          <w:rFonts w:ascii="Arial" w:eastAsia="Times New Roman" w:hAnsi="Arial" w:cs="Arial"/>
          <w:sz w:val="24"/>
          <w:szCs w:val="24"/>
          <w:lang w:eastAsia="pt-BR"/>
        </w:rPr>
        <w:t xml:space="preserve">Mara Susana </w:t>
      </w:r>
      <w:proofErr w:type="spellStart"/>
      <w:r w:rsidR="00443EFF" w:rsidRPr="00B459B9">
        <w:rPr>
          <w:rFonts w:ascii="Arial" w:eastAsia="Times New Roman" w:hAnsi="Arial" w:cs="Arial"/>
          <w:sz w:val="24"/>
          <w:szCs w:val="24"/>
          <w:lang w:eastAsia="pt-BR"/>
        </w:rPr>
        <w:t>Schaumloeffel</w:t>
      </w:r>
      <w:proofErr w:type="spellEnd"/>
      <w:r w:rsidR="00443EFF" w:rsidRPr="00B459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443EFF" w:rsidRPr="00B459B9">
        <w:rPr>
          <w:rFonts w:ascii="Arial" w:eastAsia="Times New Roman" w:hAnsi="Arial" w:cs="Arial"/>
          <w:sz w:val="24"/>
          <w:szCs w:val="24"/>
          <w:lang w:eastAsia="pt-BR"/>
        </w:rPr>
        <w:t>Stoffel</w:t>
      </w:r>
      <w:proofErr w:type="spellEnd"/>
      <w:r w:rsidR="00443EFF" w:rsidRPr="00B459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Prefeita Municipal</w:t>
      </w:r>
      <w:r w:rsid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443EFF" w:rsidRP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Resposta à </w:t>
      </w:r>
      <w:r w:rsidR="00443EFF" w:rsidRPr="00443EF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Indicação</w:t>
      </w:r>
      <w:r w:rsidR="00443EFF" w:rsidRP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43EFF" w:rsidRPr="00443EF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n° 06/2024</w:t>
      </w:r>
      <w:r w:rsid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43EFF" w:rsidRP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</w:t>
      </w:r>
      <w:r w:rsid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celentíssimo senhor presidente, </w:t>
      </w:r>
      <w:r w:rsidR="00443EFF" w:rsidRP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Ao cumprimentá-lo cordialmente, vimos à presença de Vossa Excelência para, em resposta à Indicação n° 06/2024, encaminhar a documentação anexa, que trata do estudo técnico realizado pelo </w:t>
      </w:r>
      <w:r w:rsidR="00443EFF" w:rsidRP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Departamento de Engenharia e Arquitetura em conjunto com a Comissão do Plano Diretor, referente às alterações legais indic</w:t>
      </w:r>
      <w:r w:rsid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adas por essa Casa Legislativa. </w:t>
      </w:r>
      <w:r w:rsidR="00443EFF" w:rsidRP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vista disso, solicitamos análise e deliberação acerca do tema, a fim de subsidiar posterior colaboração por parte deste Poder Executivo para o respectivo projeto de lei. Sendo o que havia para o momento, subscrevo o presente pedido, reafirmando nossos votos de mai</w:t>
      </w:r>
      <w:r w:rsid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 alta consideração e respeito. Atenciosamente, </w:t>
      </w:r>
      <w:r w:rsidR="00443EFF" w:rsidRPr="00B459B9">
        <w:rPr>
          <w:rFonts w:ascii="Arial" w:eastAsia="Times New Roman" w:hAnsi="Arial" w:cs="Arial"/>
          <w:sz w:val="24"/>
          <w:szCs w:val="24"/>
          <w:lang w:eastAsia="pt-BR"/>
        </w:rPr>
        <w:t xml:space="preserve">Mara Susana </w:t>
      </w:r>
      <w:proofErr w:type="spellStart"/>
      <w:r w:rsidR="00443EFF" w:rsidRPr="00B459B9">
        <w:rPr>
          <w:rFonts w:ascii="Arial" w:eastAsia="Times New Roman" w:hAnsi="Arial" w:cs="Arial"/>
          <w:sz w:val="24"/>
          <w:szCs w:val="24"/>
          <w:lang w:eastAsia="pt-BR"/>
        </w:rPr>
        <w:t>Schaumloeffel</w:t>
      </w:r>
      <w:proofErr w:type="spellEnd"/>
      <w:r w:rsidR="00443EFF" w:rsidRPr="00B459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443EFF" w:rsidRPr="00B459B9">
        <w:rPr>
          <w:rFonts w:ascii="Arial" w:eastAsia="Times New Roman" w:hAnsi="Arial" w:cs="Arial"/>
          <w:sz w:val="24"/>
          <w:szCs w:val="24"/>
          <w:lang w:eastAsia="pt-BR"/>
        </w:rPr>
        <w:t>Stoffel</w:t>
      </w:r>
      <w:proofErr w:type="spellEnd"/>
      <w:r w:rsidR="00443EFF" w:rsidRPr="00B459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Prefeita Municipal</w:t>
      </w:r>
      <w:r w:rsidR="00443E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DC44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Não tendo inscritos na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Tribuna Livre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no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Grande Expediente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430ABD"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Senhor Presidente passou para a </w:t>
      </w:r>
      <w:r w:rsidR="00430ABD" w:rsidRPr="00B77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COMUNICAÇÃO DOS LÍDERES </w:t>
      </w:r>
      <w:r w:rsidR="00430ABD" w:rsidRPr="00B779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sobre a matéria em tramitação.</w:t>
      </w:r>
      <w:r w:rsidR="00430AB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Após, o Senhor Presidente colocou na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ORDEM DO DIA</w:t>
      </w:r>
      <w:r w:rsidR="00DC44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o projeto de providências</w:t>
      </w:r>
      <w:r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r w:rsidR="00DC44CD" w:rsidRPr="00443EF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n°</w:t>
      </w:r>
      <w:r w:rsidR="00DC44C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038/2024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Senhor Presidente colocou em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votação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DC44C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</w:t>
      </w:r>
      <w:r w:rsidR="00DC44CD" w:rsidRPr="00DC44C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projeto de providencias</w:t>
      </w:r>
      <w:r w:rsidR="00DC44CD">
        <w:rPr>
          <w:rFonts w:ascii="Arial" w:eastAsia="Times New Roman" w:hAnsi="Arial" w:cs="Arial"/>
          <w:color w:val="00B0F0"/>
          <w:sz w:val="24"/>
          <w:szCs w:val="24"/>
          <w:lang w:eastAsia="pt-BR"/>
        </w:rPr>
        <w:t xml:space="preserve"> </w:t>
      </w:r>
      <w:r w:rsidR="00DC44CD" w:rsidRPr="00443EF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n°</w:t>
      </w:r>
      <w:r w:rsidR="00DC44C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038/2024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, o qual foi aprovado por unanimidade.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Finalizada a votação da matéria da Ordem do Dia</w:t>
      </w:r>
      <w:r w:rsidR="00DC44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1A3E74" w:rsidRDefault="001A3E74" w:rsidP="001A3E74">
      <w:pPr>
        <w:spacing w:line="360" w:lineRule="auto"/>
        <w:ind w:firstLine="708"/>
        <w:jc w:val="both"/>
        <w:rPr>
          <w:rFonts w:ascii="Arial" w:eastAsia="Times New Roman" w:hAnsi="Arial" w:cs="Arial"/>
          <w:color w:val="00B0F0"/>
          <w:sz w:val="24"/>
          <w:szCs w:val="24"/>
          <w:lang w:eastAsia="pt-BR"/>
        </w:rPr>
      </w:pPr>
    </w:p>
    <w:p w:rsidR="001A3E74" w:rsidRDefault="001A3E74" w:rsidP="001A3E74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3E74" w:rsidRDefault="001A3E74" w:rsidP="001A3E74">
      <w:pPr>
        <w:spacing w:before="2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Senhor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Presidente Felix Alexandro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Alles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</w:p>
    <w:p w:rsidR="001A3E74" w:rsidRDefault="001A3E74" w:rsidP="001A3E74">
      <w:pPr>
        <w:spacing w:before="240"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3E74" w:rsidRDefault="001A3E74" w:rsidP="001A3E74">
      <w:pPr>
        <w:spacing w:before="240"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Senhor Presidente </w:t>
      </w:r>
      <w:r w:rsidRPr="00DC44CD">
        <w:rPr>
          <w:rFonts w:ascii="Arial" w:eastAsia="Times New Roman" w:hAnsi="Arial" w:cs="Arial"/>
          <w:sz w:val="24"/>
          <w:szCs w:val="24"/>
          <w:lang w:eastAsia="pt-BR"/>
        </w:rPr>
        <w:t xml:space="preserve">encerrou a sessão sob a proteção de Deus e convocou sessão ordinária para o dia </w:t>
      </w:r>
      <w:r w:rsidR="00DC44CD" w:rsidRPr="00DC44CD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Pr="00DC44CD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DC44CD" w:rsidRPr="00DC44CD">
        <w:rPr>
          <w:rFonts w:ascii="Arial" w:eastAsia="Times New Roman" w:hAnsi="Arial" w:cs="Arial"/>
          <w:sz w:val="24"/>
          <w:szCs w:val="24"/>
          <w:lang w:eastAsia="pt-BR"/>
        </w:rPr>
        <w:t xml:space="preserve">agosto </w:t>
      </w:r>
      <w:r w:rsidRPr="00DC44CD">
        <w:rPr>
          <w:rFonts w:ascii="Arial" w:eastAsia="Times New Roman" w:hAnsi="Arial" w:cs="Arial"/>
          <w:sz w:val="24"/>
          <w:szCs w:val="24"/>
          <w:lang w:eastAsia="pt-BR"/>
        </w:rPr>
        <w:t xml:space="preserve">de 2024, no horário de 19 horas e 15 min, no mesmo local. Nada mais havendo a tratar, eu, </w:t>
      </w:r>
      <w:proofErr w:type="spellStart"/>
      <w:r w:rsidRPr="00DC44CD">
        <w:rPr>
          <w:rFonts w:ascii="Arial" w:eastAsia="Times New Roman" w:hAnsi="Arial" w:cs="Arial"/>
          <w:sz w:val="24"/>
          <w:szCs w:val="24"/>
          <w:lang w:eastAsia="pt-BR"/>
        </w:rPr>
        <w:t>Tauã</w:t>
      </w:r>
      <w:proofErr w:type="spellEnd"/>
      <w:r w:rsidRPr="00DC44C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C44CD">
        <w:rPr>
          <w:rFonts w:ascii="Arial" w:eastAsia="Times New Roman" w:hAnsi="Arial" w:cs="Arial"/>
          <w:sz w:val="24"/>
          <w:szCs w:val="24"/>
          <w:lang w:eastAsia="pt-BR"/>
        </w:rPr>
        <w:t>Hoff</w:t>
      </w:r>
      <w:proofErr w:type="spellEnd"/>
      <w:r w:rsidRPr="00DC44CD">
        <w:rPr>
          <w:rFonts w:ascii="Arial" w:eastAsia="Times New Roman" w:hAnsi="Arial" w:cs="Arial"/>
          <w:sz w:val="24"/>
          <w:szCs w:val="24"/>
          <w:lang w:eastAsia="pt-BR"/>
        </w:rPr>
        <w:t xml:space="preserve">, estagiário, redigi a presente ata que, depois de discutida e aprovada, será assinada pelo presidente e pelo primeiro secretário da Mesa Diretora do Poder Legislativo. Santa Maria do Herval, </w:t>
      </w:r>
      <w:r w:rsidR="00DC44CD" w:rsidRPr="00DC44CD">
        <w:rPr>
          <w:rFonts w:ascii="Arial" w:eastAsia="Times New Roman" w:hAnsi="Arial" w:cs="Arial"/>
          <w:sz w:val="24"/>
          <w:szCs w:val="24"/>
          <w:lang w:eastAsia="pt-BR"/>
        </w:rPr>
        <w:t xml:space="preserve">13 </w:t>
      </w:r>
      <w:r w:rsidRPr="00DC44CD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DC44CD" w:rsidRPr="00DC44CD">
        <w:rPr>
          <w:rFonts w:ascii="Arial" w:eastAsia="Times New Roman" w:hAnsi="Arial" w:cs="Arial"/>
          <w:sz w:val="24"/>
          <w:szCs w:val="24"/>
          <w:lang w:eastAsia="pt-BR"/>
        </w:rPr>
        <w:t xml:space="preserve">agosto </w:t>
      </w:r>
      <w:r w:rsidRPr="00DC44CD">
        <w:rPr>
          <w:rFonts w:ascii="Arial" w:eastAsia="Times New Roman" w:hAnsi="Arial" w:cs="Arial"/>
          <w:sz w:val="24"/>
          <w:szCs w:val="24"/>
          <w:lang w:eastAsia="pt-BR"/>
        </w:rPr>
        <w:t>de 2024.</w:t>
      </w:r>
    </w:p>
    <w:p w:rsidR="001A3E74" w:rsidRDefault="001A3E74" w:rsidP="001A3E74">
      <w:pPr>
        <w:spacing w:before="240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C44CD" w:rsidRDefault="00DC44CD" w:rsidP="001A3E74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3E74" w:rsidRDefault="001A3E74" w:rsidP="001A3E74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3E74" w:rsidRDefault="001A3E74" w:rsidP="001A3E74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Félix Alexandro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Alles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   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                          Leandro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Lechner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Kich</w:t>
      </w:r>
      <w:proofErr w:type="spellEnd"/>
    </w:p>
    <w:p w:rsidR="008C57D9" w:rsidRPr="00430ABD" w:rsidRDefault="001A3E74" w:rsidP="00430ABD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   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Presidente                                     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>  Vice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-presidente</w:t>
      </w:r>
    </w:p>
    <w:sectPr w:rsidR="008C57D9" w:rsidRPr="00430ABD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0A7" w:rsidRDefault="000140A7" w:rsidP="00DC44CD">
      <w:pPr>
        <w:spacing w:after="0" w:line="240" w:lineRule="auto"/>
      </w:pPr>
      <w:r>
        <w:separator/>
      </w:r>
    </w:p>
  </w:endnote>
  <w:endnote w:type="continuationSeparator" w:id="0">
    <w:p w:rsidR="000140A7" w:rsidRDefault="000140A7" w:rsidP="00DC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306966"/>
      <w:docPartObj>
        <w:docPartGallery w:val="Page Numbers (Bottom of Page)"/>
        <w:docPartUnique/>
      </w:docPartObj>
    </w:sdtPr>
    <w:sdtEndPr/>
    <w:sdtContent>
      <w:p w:rsidR="00DC44CD" w:rsidRDefault="00DC44C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E73">
          <w:rPr>
            <w:noProof/>
          </w:rPr>
          <w:t>2</w:t>
        </w:r>
        <w:r>
          <w:fldChar w:fldCharType="end"/>
        </w:r>
      </w:p>
    </w:sdtContent>
  </w:sdt>
  <w:p w:rsidR="00DC44CD" w:rsidRDefault="00DC44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0A7" w:rsidRDefault="000140A7" w:rsidP="00DC44CD">
      <w:pPr>
        <w:spacing w:after="0" w:line="240" w:lineRule="auto"/>
      </w:pPr>
      <w:r>
        <w:separator/>
      </w:r>
    </w:p>
  </w:footnote>
  <w:footnote w:type="continuationSeparator" w:id="0">
    <w:p w:rsidR="000140A7" w:rsidRDefault="000140A7" w:rsidP="00DC44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74"/>
    <w:rsid w:val="000140A7"/>
    <w:rsid w:val="001A3E74"/>
    <w:rsid w:val="00225F52"/>
    <w:rsid w:val="00430ABD"/>
    <w:rsid w:val="00443EFF"/>
    <w:rsid w:val="00894FCD"/>
    <w:rsid w:val="008C57D9"/>
    <w:rsid w:val="00966315"/>
    <w:rsid w:val="00CA6E73"/>
    <w:rsid w:val="00CD2D39"/>
    <w:rsid w:val="00DC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07C1D-4F00-4693-9F37-604A381B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E74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44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44CD"/>
  </w:style>
  <w:style w:type="paragraph" w:styleId="Rodap">
    <w:name w:val="footer"/>
    <w:basedOn w:val="Normal"/>
    <w:link w:val="RodapChar"/>
    <w:uiPriority w:val="99"/>
    <w:unhideWhenUsed/>
    <w:rsid w:val="00DC44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4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628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5</cp:revision>
  <dcterms:created xsi:type="dcterms:W3CDTF">2024-11-12T14:31:00Z</dcterms:created>
  <dcterms:modified xsi:type="dcterms:W3CDTF">2024-11-14T14:03:00Z</dcterms:modified>
</cp:coreProperties>
</file>