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6DC" w:rsidRPr="00E76411" w:rsidRDefault="00AE06DC" w:rsidP="00AE06DC">
      <w:pPr>
        <w:spacing w:after="0" w:line="360" w:lineRule="auto"/>
        <w:jc w:val="center"/>
        <w:rPr>
          <w:rFonts w:ascii="Times New Roman" w:eastAsia="Times New Roman" w:hAnsi="Times New Roman" w:cs="Times New Roman"/>
          <w:sz w:val="24"/>
          <w:szCs w:val="24"/>
          <w:lang w:eastAsia="pt-BR"/>
        </w:rPr>
      </w:pPr>
      <w:r w:rsidRPr="00E76411">
        <w:rPr>
          <w:rFonts w:ascii="Arial" w:eastAsia="Times New Roman" w:hAnsi="Arial" w:cs="Arial"/>
          <w:b/>
          <w:bCs/>
          <w:sz w:val="24"/>
          <w:szCs w:val="24"/>
          <w:lang w:eastAsia="pt-BR"/>
        </w:rPr>
        <w:t xml:space="preserve">ATA </w:t>
      </w:r>
      <w:r w:rsidR="00E76411" w:rsidRPr="00E76411">
        <w:rPr>
          <w:rFonts w:ascii="Arial" w:eastAsia="Times New Roman" w:hAnsi="Arial" w:cs="Arial"/>
          <w:b/>
          <w:bCs/>
          <w:sz w:val="24"/>
          <w:szCs w:val="24"/>
          <w:lang w:eastAsia="pt-BR"/>
        </w:rPr>
        <w:t>nº030</w:t>
      </w:r>
      <w:r w:rsidRPr="00E76411">
        <w:rPr>
          <w:rFonts w:ascii="Arial" w:eastAsia="Times New Roman" w:hAnsi="Arial" w:cs="Arial"/>
          <w:b/>
          <w:bCs/>
          <w:sz w:val="24"/>
          <w:szCs w:val="24"/>
          <w:lang w:eastAsia="pt-BR"/>
        </w:rPr>
        <w:t>/2024</w:t>
      </w:r>
    </w:p>
    <w:p w:rsidR="00AE06DC" w:rsidRPr="009E5DF5" w:rsidRDefault="00AE06DC" w:rsidP="00AE06DC">
      <w:pPr>
        <w:spacing w:line="360" w:lineRule="auto"/>
        <w:jc w:val="both"/>
        <w:rPr>
          <w:rFonts w:ascii="Arial" w:eastAsia="Times New Roman" w:hAnsi="Arial" w:cs="Arial"/>
          <w:color w:val="000000"/>
          <w:sz w:val="24"/>
          <w:szCs w:val="24"/>
          <w:lang w:eastAsia="pt-BR"/>
        </w:rPr>
      </w:pPr>
      <w:r w:rsidRPr="00E76411">
        <w:rPr>
          <w:rFonts w:ascii="Arial" w:eastAsia="Times New Roman" w:hAnsi="Arial" w:cs="Arial"/>
          <w:b/>
          <w:bCs/>
          <w:sz w:val="24"/>
          <w:szCs w:val="24"/>
          <w:lang w:eastAsia="pt-BR"/>
        </w:rPr>
        <w:t xml:space="preserve">Aos </w:t>
      </w:r>
      <w:r w:rsidR="00E76411" w:rsidRPr="00E76411">
        <w:rPr>
          <w:rFonts w:ascii="Arial" w:eastAsia="Times New Roman" w:hAnsi="Arial" w:cs="Arial"/>
          <w:b/>
          <w:bCs/>
          <w:sz w:val="24"/>
          <w:szCs w:val="24"/>
          <w:lang w:eastAsia="pt-BR"/>
        </w:rPr>
        <w:t>seis</w:t>
      </w:r>
      <w:r w:rsidRPr="00E76411">
        <w:rPr>
          <w:rFonts w:ascii="Arial" w:eastAsia="Times New Roman" w:hAnsi="Arial" w:cs="Arial"/>
          <w:b/>
          <w:bCs/>
          <w:sz w:val="24"/>
          <w:szCs w:val="24"/>
          <w:lang w:eastAsia="pt-BR"/>
        </w:rPr>
        <w:t xml:space="preserve"> dias do mês de </w:t>
      </w:r>
      <w:r w:rsidR="00E76411" w:rsidRPr="00E76411">
        <w:rPr>
          <w:rFonts w:ascii="Arial" w:eastAsia="Times New Roman" w:hAnsi="Arial" w:cs="Arial"/>
          <w:b/>
          <w:bCs/>
          <w:sz w:val="24"/>
          <w:szCs w:val="24"/>
          <w:lang w:eastAsia="pt-BR"/>
        </w:rPr>
        <w:t>agosto</w:t>
      </w:r>
      <w:r w:rsidRPr="00E76411">
        <w:rPr>
          <w:rFonts w:ascii="Arial" w:eastAsia="Times New Roman" w:hAnsi="Arial" w:cs="Arial"/>
          <w:b/>
          <w:bCs/>
          <w:sz w:val="24"/>
          <w:szCs w:val="24"/>
          <w:lang w:eastAsia="pt-BR"/>
        </w:rPr>
        <w:t xml:space="preserve"> de dois mil e vinte e quatro, </w:t>
      </w:r>
      <w:r w:rsidRPr="00E76411">
        <w:rPr>
          <w:rFonts w:ascii="Arial" w:eastAsia="Times New Roman" w:hAnsi="Arial" w:cs="Arial"/>
          <w:sz w:val="24"/>
          <w:szCs w:val="24"/>
          <w:lang w:eastAsia="pt-BR"/>
        </w:rPr>
        <w:t xml:space="preserve">às dezenove horas e quinze minutos, sob a proteção de Deus, com a presença dos vereadores Cleidir Arnold, Daiane </w:t>
      </w:r>
      <w:proofErr w:type="spellStart"/>
      <w:r w:rsidRPr="00E76411">
        <w:rPr>
          <w:rFonts w:ascii="Arial" w:eastAsia="Times New Roman" w:hAnsi="Arial" w:cs="Arial"/>
          <w:sz w:val="24"/>
          <w:szCs w:val="24"/>
          <w:lang w:eastAsia="pt-BR"/>
        </w:rPr>
        <w:t>Kunzler</w:t>
      </w:r>
      <w:proofErr w:type="spellEnd"/>
      <w:r w:rsidRPr="00E76411">
        <w:rPr>
          <w:rFonts w:ascii="Arial" w:eastAsia="Times New Roman" w:hAnsi="Arial" w:cs="Arial"/>
          <w:sz w:val="24"/>
          <w:szCs w:val="24"/>
          <w:lang w:eastAsia="pt-BR"/>
        </w:rPr>
        <w:t xml:space="preserve">, Diego Joel </w:t>
      </w:r>
      <w:proofErr w:type="spellStart"/>
      <w:r w:rsidRPr="00E76411">
        <w:rPr>
          <w:rFonts w:ascii="Arial" w:eastAsia="Times New Roman" w:hAnsi="Arial" w:cs="Arial"/>
          <w:sz w:val="24"/>
          <w:szCs w:val="24"/>
          <w:lang w:eastAsia="pt-BR"/>
        </w:rPr>
        <w:t>Lechner</w:t>
      </w:r>
      <w:proofErr w:type="spellEnd"/>
      <w:r w:rsidRPr="00E76411">
        <w:rPr>
          <w:rFonts w:ascii="Arial" w:eastAsia="Times New Roman" w:hAnsi="Arial" w:cs="Arial"/>
          <w:sz w:val="24"/>
          <w:szCs w:val="24"/>
          <w:lang w:eastAsia="pt-BR"/>
        </w:rPr>
        <w:t xml:space="preserve">, Félix Alexandre </w:t>
      </w:r>
      <w:proofErr w:type="spellStart"/>
      <w:r w:rsidRPr="00E76411">
        <w:rPr>
          <w:rFonts w:ascii="Arial" w:eastAsia="Times New Roman" w:hAnsi="Arial" w:cs="Arial"/>
          <w:sz w:val="24"/>
          <w:szCs w:val="24"/>
          <w:lang w:eastAsia="pt-BR"/>
        </w:rPr>
        <w:t>Alles</w:t>
      </w:r>
      <w:proofErr w:type="spellEnd"/>
      <w:r w:rsidRPr="00E76411">
        <w:rPr>
          <w:rFonts w:ascii="Arial" w:eastAsia="Times New Roman" w:hAnsi="Arial" w:cs="Arial"/>
          <w:sz w:val="24"/>
          <w:szCs w:val="24"/>
          <w:lang w:eastAsia="pt-BR"/>
        </w:rPr>
        <w:t xml:space="preserve">, Leandro </w:t>
      </w:r>
      <w:proofErr w:type="spellStart"/>
      <w:r w:rsidRPr="00E76411">
        <w:rPr>
          <w:rFonts w:ascii="Arial" w:eastAsia="Times New Roman" w:hAnsi="Arial" w:cs="Arial"/>
          <w:sz w:val="24"/>
          <w:szCs w:val="24"/>
          <w:lang w:eastAsia="pt-BR"/>
        </w:rPr>
        <w:t>Lechner</w:t>
      </w:r>
      <w:proofErr w:type="spellEnd"/>
      <w:r w:rsidRPr="00E76411">
        <w:rPr>
          <w:rFonts w:ascii="Arial" w:eastAsia="Times New Roman" w:hAnsi="Arial" w:cs="Arial"/>
          <w:sz w:val="24"/>
          <w:szCs w:val="24"/>
          <w:lang w:eastAsia="pt-BR"/>
        </w:rPr>
        <w:t xml:space="preserve"> </w:t>
      </w:r>
      <w:proofErr w:type="spellStart"/>
      <w:r w:rsidRPr="00E76411">
        <w:rPr>
          <w:rFonts w:ascii="Arial" w:eastAsia="Times New Roman" w:hAnsi="Arial" w:cs="Arial"/>
          <w:sz w:val="24"/>
          <w:szCs w:val="24"/>
          <w:lang w:eastAsia="pt-BR"/>
        </w:rPr>
        <w:t>Kich</w:t>
      </w:r>
      <w:proofErr w:type="spellEnd"/>
      <w:r w:rsidRPr="00E76411">
        <w:rPr>
          <w:rFonts w:ascii="Arial" w:eastAsia="Times New Roman" w:hAnsi="Arial" w:cs="Arial"/>
          <w:sz w:val="24"/>
          <w:szCs w:val="24"/>
          <w:lang w:eastAsia="pt-BR"/>
        </w:rPr>
        <w:t xml:space="preserve">, Orlando Schneider, </w:t>
      </w:r>
      <w:r w:rsidR="00E76411">
        <w:rPr>
          <w:rFonts w:ascii="Arial" w:eastAsia="Times New Roman" w:hAnsi="Arial" w:cs="Arial"/>
          <w:sz w:val="24"/>
          <w:szCs w:val="24"/>
          <w:lang w:eastAsia="pt-BR"/>
        </w:rPr>
        <w:t xml:space="preserve">Tânia Vier e Tarcísio </w:t>
      </w:r>
      <w:proofErr w:type="spellStart"/>
      <w:r w:rsidR="00E76411">
        <w:rPr>
          <w:rFonts w:ascii="Arial" w:eastAsia="Times New Roman" w:hAnsi="Arial" w:cs="Arial"/>
          <w:sz w:val="24"/>
          <w:szCs w:val="24"/>
          <w:lang w:eastAsia="pt-BR"/>
        </w:rPr>
        <w:t>Schuck</w:t>
      </w:r>
      <w:proofErr w:type="spellEnd"/>
      <w:r w:rsidR="00E76411">
        <w:rPr>
          <w:rFonts w:ascii="Arial" w:eastAsia="Times New Roman" w:hAnsi="Arial" w:cs="Arial"/>
          <w:sz w:val="24"/>
          <w:szCs w:val="24"/>
          <w:lang w:eastAsia="pt-BR"/>
        </w:rPr>
        <w:t xml:space="preserve">. </w:t>
      </w:r>
      <w:r w:rsidR="00E76411" w:rsidRPr="00B7799C">
        <w:rPr>
          <w:rFonts w:ascii="Arial" w:eastAsia="Times New Roman" w:hAnsi="Arial" w:cs="Arial"/>
          <w:color w:val="000000"/>
          <w:sz w:val="24"/>
          <w:szCs w:val="24"/>
          <w:lang w:eastAsia="pt-BR"/>
        </w:rPr>
        <w:t>Com ausência</w:t>
      </w:r>
      <w:r w:rsidR="00E76411">
        <w:rPr>
          <w:rFonts w:ascii="Arial" w:eastAsia="Times New Roman" w:hAnsi="Arial" w:cs="Arial"/>
          <w:color w:val="000000"/>
          <w:sz w:val="24"/>
          <w:szCs w:val="24"/>
          <w:lang w:eastAsia="pt-BR"/>
        </w:rPr>
        <w:t xml:space="preserve"> da vereadora Rúbia </w:t>
      </w:r>
      <w:proofErr w:type="spellStart"/>
      <w:r w:rsidR="00E76411">
        <w:rPr>
          <w:rFonts w:ascii="Arial" w:eastAsia="Times New Roman" w:hAnsi="Arial" w:cs="Arial"/>
          <w:color w:val="000000"/>
          <w:sz w:val="24"/>
          <w:szCs w:val="24"/>
          <w:lang w:eastAsia="pt-BR"/>
        </w:rPr>
        <w:t>Reisdorfer</w:t>
      </w:r>
      <w:proofErr w:type="spellEnd"/>
      <w:r w:rsidR="00E76411">
        <w:rPr>
          <w:rFonts w:ascii="Arial" w:eastAsia="Times New Roman" w:hAnsi="Arial" w:cs="Arial"/>
          <w:color w:val="000000"/>
          <w:sz w:val="24"/>
          <w:szCs w:val="24"/>
          <w:lang w:eastAsia="pt-BR"/>
        </w:rPr>
        <w:t>.</w:t>
      </w:r>
      <w:r w:rsidRPr="00E76411">
        <w:rPr>
          <w:rFonts w:ascii="Arial" w:eastAsia="Times New Roman" w:hAnsi="Arial" w:cs="Arial"/>
          <w:sz w:val="24"/>
          <w:szCs w:val="24"/>
          <w:lang w:eastAsia="pt-BR"/>
        </w:rPr>
        <w:t xml:space="preserve"> O Senhor Presidente Félix Alexandro </w:t>
      </w:r>
      <w:proofErr w:type="spellStart"/>
      <w:r w:rsidRPr="00E76411">
        <w:rPr>
          <w:rFonts w:ascii="Arial" w:eastAsia="Times New Roman" w:hAnsi="Arial" w:cs="Arial"/>
          <w:sz w:val="24"/>
          <w:szCs w:val="24"/>
          <w:lang w:eastAsia="pt-BR"/>
        </w:rPr>
        <w:t>Alles</w:t>
      </w:r>
      <w:proofErr w:type="spellEnd"/>
      <w:r w:rsidRPr="00E76411">
        <w:rPr>
          <w:rFonts w:ascii="Arial" w:eastAsia="Times New Roman" w:hAnsi="Arial" w:cs="Arial"/>
          <w:sz w:val="24"/>
          <w:szCs w:val="24"/>
          <w:lang w:eastAsia="pt-BR"/>
        </w:rPr>
        <w:t xml:space="preserve"> declarou aberta a</w:t>
      </w:r>
      <w:r w:rsidRPr="00E76411">
        <w:rPr>
          <w:rFonts w:ascii="Arial" w:eastAsia="Times New Roman" w:hAnsi="Arial" w:cs="Arial"/>
          <w:b/>
          <w:bCs/>
          <w:sz w:val="24"/>
          <w:szCs w:val="24"/>
          <w:lang w:eastAsia="pt-BR"/>
        </w:rPr>
        <w:t xml:space="preserve"> Vigésima </w:t>
      </w:r>
      <w:r w:rsidR="00E76411" w:rsidRPr="00E76411">
        <w:rPr>
          <w:rFonts w:ascii="Arial" w:eastAsia="Times New Roman" w:hAnsi="Arial" w:cs="Arial"/>
          <w:b/>
          <w:bCs/>
          <w:sz w:val="24"/>
          <w:szCs w:val="24"/>
          <w:lang w:eastAsia="pt-BR"/>
        </w:rPr>
        <w:t xml:space="preserve">Sétima </w:t>
      </w:r>
      <w:r w:rsidRPr="00E76411">
        <w:rPr>
          <w:rFonts w:ascii="Arial" w:eastAsia="Times New Roman" w:hAnsi="Arial" w:cs="Arial"/>
          <w:b/>
          <w:bCs/>
          <w:sz w:val="24"/>
          <w:szCs w:val="24"/>
          <w:lang w:eastAsia="pt-BR"/>
        </w:rPr>
        <w:t xml:space="preserve">Sessão </w:t>
      </w:r>
      <w:r>
        <w:rPr>
          <w:rFonts w:ascii="Arial" w:eastAsia="Times New Roman" w:hAnsi="Arial" w:cs="Arial"/>
          <w:b/>
          <w:bCs/>
          <w:color w:val="000000"/>
          <w:sz w:val="24"/>
          <w:szCs w:val="24"/>
          <w:lang w:eastAsia="pt-BR"/>
        </w:rPr>
        <w:t>Ordinária da Câmara de Vereadores de Santa Maria do Herval</w:t>
      </w:r>
      <w:r>
        <w:rPr>
          <w:rFonts w:ascii="Arial" w:eastAsia="Times New Roman" w:hAnsi="Arial" w:cs="Arial"/>
          <w:color w:val="000000"/>
          <w:sz w:val="24"/>
          <w:szCs w:val="24"/>
          <w:lang w:eastAsia="pt-BR"/>
        </w:rPr>
        <w:t xml:space="preserve">. O Senhor Presidente passou a palavra à Secretária Daiane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LEITURA DO EXPEDIENTE</w:t>
      </w:r>
      <w:r>
        <w:rPr>
          <w:rFonts w:ascii="Arial" w:eastAsia="Times New Roman" w:hAnsi="Arial" w:cs="Arial"/>
          <w:color w:val="000000"/>
          <w:sz w:val="24"/>
          <w:szCs w:val="24"/>
          <w:lang w:eastAsia="pt-BR"/>
        </w:rPr>
        <w:t xml:space="preserve">: </w:t>
      </w:r>
      <w:r w:rsidR="009E5DF5" w:rsidRPr="009E5DF5">
        <w:rPr>
          <w:rFonts w:ascii="Arial" w:eastAsia="Times New Roman" w:hAnsi="Arial" w:cs="Arial"/>
          <w:b/>
          <w:color w:val="000000"/>
          <w:sz w:val="24"/>
          <w:szCs w:val="24"/>
          <w:lang w:eastAsia="pt-BR"/>
        </w:rPr>
        <w:t>Indicação n° 07/2024</w:t>
      </w:r>
      <w:r w:rsidR="009E5DF5" w:rsidRPr="009E5DF5">
        <w:rPr>
          <w:rFonts w:ascii="Arial" w:eastAsia="Times New Roman" w:hAnsi="Arial" w:cs="Arial"/>
          <w:color w:val="000000"/>
          <w:sz w:val="24"/>
          <w:szCs w:val="24"/>
          <w:lang w:eastAsia="pt-BR"/>
        </w:rPr>
        <w:t xml:space="preserve">, senhor presidente, vereador Félix Alexandre </w:t>
      </w:r>
      <w:proofErr w:type="spellStart"/>
      <w:r w:rsidR="009E5DF5" w:rsidRPr="009E5DF5">
        <w:rPr>
          <w:rFonts w:ascii="Arial" w:eastAsia="Times New Roman" w:hAnsi="Arial" w:cs="Arial"/>
          <w:color w:val="000000"/>
          <w:sz w:val="24"/>
          <w:szCs w:val="24"/>
          <w:lang w:eastAsia="pt-BR"/>
        </w:rPr>
        <w:t>Alles</w:t>
      </w:r>
      <w:proofErr w:type="spellEnd"/>
      <w:r w:rsidR="009E5DF5" w:rsidRPr="009E5DF5">
        <w:rPr>
          <w:rFonts w:ascii="Arial" w:eastAsia="Times New Roman" w:hAnsi="Arial" w:cs="Arial"/>
          <w:color w:val="000000"/>
          <w:sz w:val="24"/>
          <w:szCs w:val="24"/>
          <w:lang w:eastAsia="pt-BR"/>
        </w:rPr>
        <w:t xml:space="preserve"> e vereador Leandro </w:t>
      </w:r>
      <w:proofErr w:type="spellStart"/>
      <w:r w:rsidR="009E5DF5" w:rsidRPr="009E5DF5">
        <w:rPr>
          <w:rFonts w:ascii="Arial" w:eastAsia="Times New Roman" w:hAnsi="Arial" w:cs="Arial"/>
          <w:color w:val="000000"/>
          <w:sz w:val="24"/>
          <w:szCs w:val="24"/>
          <w:lang w:eastAsia="pt-BR"/>
        </w:rPr>
        <w:t>Lechener</w:t>
      </w:r>
      <w:proofErr w:type="spellEnd"/>
      <w:r w:rsidR="009E5DF5" w:rsidRPr="009E5DF5">
        <w:rPr>
          <w:rFonts w:ascii="Arial" w:eastAsia="Times New Roman" w:hAnsi="Arial" w:cs="Arial"/>
          <w:color w:val="000000"/>
          <w:sz w:val="24"/>
          <w:szCs w:val="24"/>
          <w:lang w:eastAsia="pt-BR"/>
        </w:rPr>
        <w:t xml:space="preserve"> </w:t>
      </w:r>
      <w:proofErr w:type="spellStart"/>
      <w:r w:rsidR="009E5DF5" w:rsidRPr="009E5DF5">
        <w:rPr>
          <w:rFonts w:ascii="Arial" w:eastAsia="Times New Roman" w:hAnsi="Arial" w:cs="Arial"/>
          <w:color w:val="000000"/>
          <w:sz w:val="24"/>
          <w:szCs w:val="24"/>
          <w:lang w:eastAsia="pt-BR"/>
        </w:rPr>
        <w:t>Kich</w:t>
      </w:r>
      <w:proofErr w:type="spellEnd"/>
      <w:r w:rsidR="009E5DF5" w:rsidRPr="009E5DF5">
        <w:rPr>
          <w:rFonts w:ascii="Arial" w:eastAsia="Times New Roman" w:hAnsi="Arial" w:cs="Arial"/>
          <w:color w:val="000000"/>
          <w:sz w:val="24"/>
          <w:szCs w:val="24"/>
          <w:lang w:eastAsia="pt-BR"/>
        </w:rPr>
        <w:t xml:space="preserve"> signatários vêm requerer, na forma regimental, que seja apreciado pelo plenário da Casa Legislativa a seguinte indicação à administração municipal: que elabore, encaminhe e cadastre o projeto básico de desassoreamento do município para participar do programa de desassoreamento dos rios anunciado pelo governo estadual na última semana.</w:t>
      </w:r>
      <w:r w:rsidR="009E5DF5">
        <w:rPr>
          <w:rFonts w:ascii="Arial" w:eastAsia="Times New Roman" w:hAnsi="Arial" w:cs="Arial"/>
          <w:color w:val="000000"/>
          <w:sz w:val="24"/>
          <w:szCs w:val="24"/>
          <w:lang w:eastAsia="pt-BR"/>
        </w:rPr>
        <w:t xml:space="preserve"> </w:t>
      </w:r>
      <w:r w:rsidR="009E5DF5" w:rsidRPr="009E5DF5">
        <w:rPr>
          <w:rFonts w:ascii="Arial" w:eastAsia="Times New Roman" w:hAnsi="Arial" w:cs="Arial"/>
          <w:b/>
          <w:color w:val="000000"/>
          <w:sz w:val="24"/>
          <w:szCs w:val="24"/>
          <w:lang w:eastAsia="pt-BR"/>
        </w:rPr>
        <w:t xml:space="preserve">Pedido de providências n° </w:t>
      </w:r>
      <w:r w:rsidR="00DE02A2">
        <w:rPr>
          <w:rFonts w:ascii="Arial" w:eastAsia="Times New Roman" w:hAnsi="Arial" w:cs="Arial"/>
          <w:b/>
          <w:color w:val="000000"/>
          <w:sz w:val="24"/>
          <w:szCs w:val="24"/>
          <w:lang w:eastAsia="pt-BR"/>
        </w:rPr>
        <w:t>0</w:t>
      </w:r>
      <w:r w:rsidR="009E5DF5" w:rsidRPr="009E5DF5">
        <w:rPr>
          <w:rFonts w:ascii="Arial" w:eastAsia="Times New Roman" w:hAnsi="Arial" w:cs="Arial"/>
          <w:b/>
          <w:color w:val="000000"/>
          <w:sz w:val="24"/>
          <w:szCs w:val="24"/>
          <w:lang w:eastAsia="pt-BR"/>
        </w:rPr>
        <w:t>36/2024</w:t>
      </w:r>
      <w:r w:rsidR="009E5DF5" w:rsidRPr="009E5DF5">
        <w:rPr>
          <w:rFonts w:ascii="Arial" w:eastAsia="Times New Roman" w:hAnsi="Arial" w:cs="Arial"/>
          <w:color w:val="000000"/>
          <w:sz w:val="24"/>
          <w:szCs w:val="24"/>
          <w:lang w:eastAsia="pt-BR"/>
        </w:rPr>
        <w:t xml:space="preserve">, senhor presidente, vereador Diego Joel </w:t>
      </w:r>
      <w:proofErr w:type="spellStart"/>
      <w:r w:rsidR="009E5DF5" w:rsidRPr="009E5DF5">
        <w:rPr>
          <w:rFonts w:ascii="Arial" w:eastAsia="Times New Roman" w:hAnsi="Arial" w:cs="Arial"/>
          <w:color w:val="000000"/>
          <w:sz w:val="24"/>
          <w:szCs w:val="24"/>
          <w:lang w:eastAsia="pt-BR"/>
        </w:rPr>
        <w:t>Lechener</w:t>
      </w:r>
      <w:proofErr w:type="spellEnd"/>
      <w:r w:rsidR="009E5DF5" w:rsidRPr="009E5DF5">
        <w:rPr>
          <w:rFonts w:ascii="Arial" w:eastAsia="Times New Roman" w:hAnsi="Arial" w:cs="Arial"/>
          <w:color w:val="000000"/>
          <w:sz w:val="24"/>
          <w:szCs w:val="24"/>
          <w:lang w:eastAsia="pt-BR"/>
        </w:rPr>
        <w:t xml:space="preserve">, signatário, vem requerer, na forma regimental, que seja apreciado pelo plenário da Casa Legislativa o seguinte pedido de providências: que a RGE Sul Rio Grande Energia providencie com urgência a substituição de um poste danificado localizado na Rua Bernardo </w:t>
      </w:r>
      <w:proofErr w:type="spellStart"/>
      <w:r w:rsidR="009E5DF5" w:rsidRPr="009E5DF5">
        <w:rPr>
          <w:rFonts w:ascii="Arial" w:eastAsia="Times New Roman" w:hAnsi="Arial" w:cs="Arial"/>
          <w:color w:val="000000"/>
          <w:sz w:val="24"/>
          <w:szCs w:val="24"/>
          <w:lang w:eastAsia="pt-BR"/>
        </w:rPr>
        <w:t>Schabarum</w:t>
      </w:r>
      <w:proofErr w:type="spellEnd"/>
      <w:r w:rsidR="009E5DF5" w:rsidRPr="009E5DF5">
        <w:rPr>
          <w:rFonts w:ascii="Arial" w:eastAsia="Times New Roman" w:hAnsi="Arial" w:cs="Arial"/>
          <w:color w:val="000000"/>
          <w:sz w:val="24"/>
          <w:szCs w:val="24"/>
          <w:lang w:eastAsia="pt-BR"/>
        </w:rPr>
        <w:t>, n° 33, Bairro Amizade, no município de Santa Maria do Herval, em frente à FADI.</w:t>
      </w:r>
      <w:r w:rsidR="009E5DF5">
        <w:rPr>
          <w:rFonts w:ascii="Arial" w:eastAsia="Times New Roman" w:hAnsi="Arial" w:cs="Arial"/>
          <w:color w:val="000000"/>
          <w:sz w:val="24"/>
          <w:szCs w:val="24"/>
          <w:lang w:eastAsia="pt-BR"/>
        </w:rPr>
        <w:t xml:space="preserve"> </w:t>
      </w:r>
      <w:r w:rsidR="009E5DF5" w:rsidRPr="009E5DF5">
        <w:rPr>
          <w:rFonts w:ascii="Arial" w:eastAsia="Times New Roman" w:hAnsi="Arial" w:cs="Arial"/>
          <w:b/>
          <w:color w:val="000000"/>
          <w:sz w:val="24"/>
          <w:szCs w:val="24"/>
          <w:lang w:eastAsia="pt-BR"/>
        </w:rPr>
        <w:t xml:space="preserve">Pedido de providências n° </w:t>
      </w:r>
      <w:r w:rsidR="00DE02A2">
        <w:rPr>
          <w:rFonts w:ascii="Arial" w:eastAsia="Times New Roman" w:hAnsi="Arial" w:cs="Arial"/>
          <w:b/>
          <w:color w:val="000000"/>
          <w:sz w:val="24"/>
          <w:szCs w:val="24"/>
          <w:lang w:eastAsia="pt-BR"/>
        </w:rPr>
        <w:t>0</w:t>
      </w:r>
      <w:r w:rsidR="009E5DF5" w:rsidRPr="009E5DF5">
        <w:rPr>
          <w:rFonts w:ascii="Arial" w:eastAsia="Times New Roman" w:hAnsi="Arial" w:cs="Arial"/>
          <w:b/>
          <w:color w:val="000000"/>
          <w:sz w:val="24"/>
          <w:szCs w:val="24"/>
          <w:lang w:eastAsia="pt-BR"/>
        </w:rPr>
        <w:t>37/2024</w:t>
      </w:r>
      <w:r w:rsidR="009E5DF5" w:rsidRPr="009E5DF5">
        <w:rPr>
          <w:rFonts w:ascii="Arial" w:eastAsia="Times New Roman" w:hAnsi="Arial" w:cs="Arial"/>
          <w:color w:val="000000"/>
          <w:sz w:val="24"/>
          <w:szCs w:val="24"/>
          <w:lang w:eastAsia="pt-BR"/>
        </w:rPr>
        <w:t xml:space="preserve">, senhor presidente, vereador Cleidir Arnold, signatário, vem requerer, na forma regimental, que seja apreciado pelo plenário da Casa Legislativa o seguinte pedido de providências: que a RGE Sul Rio Grande Energia providencie a verificação da capacidade da rede elétrica nos seguintes endereços, todos no município </w:t>
      </w:r>
      <w:r w:rsidR="00F42831">
        <w:rPr>
          <w:rFonts w:ascii="Arial" w:eastAsia="Times New Roman" w:hAnsi="Arial" w:cs="Arial"/>
          <w:color w:val="000000"/>
          <w:sz w:val="24"/>
          <w:szCs w:val="24"/>
          <w:lang w:eastAsia="pt-BR"/>
        </w:rPr>
        <w:t xml:space="preserve">de Santa Maria do Herval, com o </w:t>
      </w:r>
      <w:r w:rsidR="009E5DF5" w:rsidRPr="009E5DF5">
        <w:rPr>
          <w:rFonts w:ascii="Arial" w:eastAsia="Times New Roman" w:hAnsi="Arial" w:cs="Arial"/>
          <w:color w:val="000000"/>
          <w:sz w:val="24"/>
          <w:szCs w:val="24"/>
          <w:lang w:eastAsia="pt-BR"/>
        </w:rPr>
        <w:t>objetivo de aumentar a carga disponível ou, se for o caso, realizar a substituição do transformador existente, pois o mesmo não está suprindo a demanda: Rua 25 de Julho, n° 455, Bairro Vila Ferraria; Rua 25 de Julho, n° 392, Bairro Vila Ferraria; Rua 25 de Julho, n° 396, Bairro Vila Ferraria; Rua 25 de Julho, n° 382, Bairro Vila Ferraria; e Rua 25 de Julho, n° 380, Bairro Vila Ferraria.</w:t>
      </w:r>
      <w:r w:rsidR="009E5DF5">
        <w:rPr>
          <w:rFonts w:ascii="Arial" w:eastAsia="Times New Roman" w:hAnsi="Arial" w:cs="Arial"/>
          <w:color w:val="FF0000"/>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e no </w:t>
      </w:r>
      <w:r>
        <w:rPr>
          <w:rFonts w:ascii="Arial" w:eastAsia="Times New Roman" w:hAnsi="Arial" w:cs="Arial"/>
          <w:b/>
          <w:bCs/>
          <w:color w:val="000000"/>
          <w:sz w:val="24"/>
          <w:szCs w:val="24"/>
          <w:lang w:eastAsia="pt-BR"/>
        </w:rPr>
        <w:t>Grande Expediente</w:t>
      </w:r>
      <w:r>
        <w:rPr>
          <w:rFonts w:ascii="Arial" w:eastAsia="Times New Roman" w:hAnsi="Arial" w:cs="Arial"/>
          <w:color w:val="000000"/>
          <w:sz w:val="24"/>
          <w:szCs w:val="24"/>
          <w:lang w:eastAsia="pt-BR"/>
        </w:rPr>
        <w:t xml:space="preserve">, o Senhor Presidente passou para a </w:t>
      </w:r>
      <w:r>
        <w:rPr>
          <w:rFonts w:ascii="Arial" w:eastAsia="Times New Roman" w:hAnsi="Arial" w:cs="Arial"/>
          <w:b/>
          <w:bCs/>
          <w:color w:val="000000"/>
          <w:sz w:val="24"/>
          <w:szCs w:val="24"/>
          <w:lang w:eastAsia="pt-BR"/>
        </w:rPr>
        <w:t xml:space="preserve">COMUNICAÇÃO DOS LÍDERES </w:t>
      </w:r>
      <w:r w:rsidR="009E5DF5">
        <w:rPr>
          <w:rFonts w:ascii="Arial" w:eastAsia="Times New Roman" w:hAnsi="Arial" w:cs="Arial"/>
          <w:color w:val="000000"/>
          <w:sz w:val="24"/>
          <w:szCs w:val="24"/>
          <w:lang w:eastAsia="pt-BR"/>
        </w:rPr>
        <w:t>sobre a matéria em tramitação.</w:t>
      </w:r>
      <w:r w:rsidR="009E5DF5">
        <w:rPr>
          <w:rFonts w:ascii="Arial" w:eastAsia="Times New Roman" w:hAnsi="Arial" w:cs="Arial"/>
          <w:color w:val="FF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sidR="009E5DF5">
        <w:rPr>
          <w:rFonts w:ascii="Arial" w:eastAsia="Times New Roman" w:hAnsi="Arial" w:cs="Arial"/>
          <w:b/>
          <w:bCs/>
          <w:color w:val="000000"/>
          <w:sz w:val="24"/>
          <w:szCs w:val="24"/>
          <w:lang w:eastAsia="pt-BR"/>
        </w:rPr>
        <w:t xml:space="preserve">: </w:t>
      </w:r>
      <w:r w:rsidR="009E5DF5" w:rsidRPr="009E5DF5">
        <w:rPr>
          <w:rFonts w:ascii="Arial" w:eastAsia="Times New Roman" w:hAnsi="Arial" w:cs="Arial"/>
          <w:bCs/>
          <w:color w:val="000000"/>
          <w:sz w:val="24"/>
          <w:szCs w:val="24"/>
          <w:lang w:eastAsia="pt-BR"/>
        </w:rPr>
        <w:t xml:space="preserve">Pedido de providências </w:t>
      </w:r>
      <w:r w:rsidR="009E5DF5" w:rsidRPr="009E5DF5">
        <w:rPr>
          <w:rFonts w:ascii="Arial" w:eastAsia="Times New Roman" w:hAnsi="Arial" w:cs="Arial"/>
          <w:bCs/>
          <w:color w:val="000000"/>
          <w:sz w:val="24"/>
          <w:szCs w:val="24"/>
          <w:lang w:eastAsia="pt-BR"/>
        </w:rPr>
        <w:lastRenderedPageBreak/>
        <w:t>n° 036/2024, Pedido de providências n° 037/2024 e a indicação n° 07/2024.</w:t>
      </w:r>
      <w:r w:rsidR="009E5DF5">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O Senhor Presidente colocou em </w:t>
      </w:r>
      <w:r w:rsidRPr="009E5DF5">
        <w:rPr>
          <w:rFonts w:ascii="Arial" w:eastAsia="Times New Roman" w:hAnsi="Arial" w:cs="Arial"/>
          <w:b/>
          <w:bCs/>
          <w:color w:val="000000"/>
          <w:sz w:val="24"/>
          <w:szCs w:val="24"/>
          <w:lang w:eastAsia="pt-BR"/>
        </w:rPr>
        <w:t>votação</w:t>
      </w:r>
      <w:r w:rsidRPr="009E5DF5">
        <w:rPr>
          <w:rFonts w:ascii="Arial" w:eastAsia="Times New Roman" w:hAnsi="Arial" w:cs="Arial"/>
          <w:b/>
          <w:color w:val="000000"/>
          <w:sz w:val="24"/>
          <w:szCs w:val="24"/>
          <w:lang w:eastAsia="pt-BR"/>
        </w:rPr>
        <w:t xml:space="preserve"> </w:t>
      </w:r>
      <w:r w:rsidRPr="009E5DF5">
        <w:rPr>
          <w:rFonts w:ascii="Arial" w:eastAsia="Times New Roman" w:hAnsi="Arial" w:cs="Arial"/>
          <w:b/>
          <w:bCs/>
          <w:color w:val="000000"/>
          <w:sz w:val="24"/>
          <w:szCs w:val="24"/>
          <w:lang w:eastAsia="pt-BR"/>
        </w:rPr>
        <w:t xml:space="preserve">o </w:t>
      </w:r>
      <w:r w:rsidR="009E5DF5" w:rsidRPr="009E5DF5">
        <w:rPr>
          <w:rFonts w:ascii="Arial" w:eastAsia="Times New Roman" w:hAnsi="Arial" w:cs="Arial"/>
          <w:b/>
          <w:bCs/>
          <w:color w:val="000000"/>
          <w:sz w:val="24"/>
          <w:szCs w:val="24"/>
          <w:lang w:eastAsia="pt-BR"/>
        </w:rPr>
        <w:t>Pedido de providências n° 036/2024</w:t>
      </w:r>
      <w:r w:rsidRPr="009E5DF5">
        <w:rPr>
          <w:rFonts w:ascii="Arial" w:eastAsia="Times New Roman" w:hAnsi="Arial" w:cs="Arial"/>
          <w:b/>
          <w:bCs/>
          <w:color w:val="000000"/>
          <w:sz w:val="24"/>
          <w:szCs w:val="24"/>
          <w:lang w:eastAsia="pt-BR"/>
        </w:rPr>
        <w:t>, o qual foi aprovado por unanimidade</w:t>
      </w:r>
      <w:r>
        <w:rPr>
          <w:rFonts w:ascii="Arial" w:eastAsia="Times New Roman" w:hAnsi="Arial" w:cs="Arial"/>
          <w:b/>
          <w:bCs/>
          <w:color w:val="000000"/>
          <w:sz w:val="24"/>
          <w:szCs w:val="24"/>
          <w:lang w:eastAsia="pt-BR"/>
        </w:rPr>
        <w:t xml:space="preserve">. </w:t>
      </w:r>
      <w:r w:rsidR="009E5DF5">
        <w:rPr>
          <w:rFonts w:ascii="Arial" w:eastAsia="Times New Roman" w:hAnsi="Arial" w:cs="Arial"/>
          <w:color w:val="000000"/>
          <w:sz w:val="24"/>
          <w:szCs w:val="24"/>
          <w:lang w:eastAsia="pt-BR"/>
        </w:rPr>
        <w:t xml:space="preserve">O Senhor Presidente colocou em </w:t>
      </w:r>
      <w:r w:rsidR="009E5DF5" w:rsidRPr="009E5DF5">
        <w:rPr>
          <w:rFonts w:ascii="Arial" w:eastAsia="Times New Roman" w:hAnsi="Arial" w:cs="Arial"/>
          <w:b/>
          <w:bCs/>
          <w:color w:val="000000"/>
          <w:sz w:val="24"/>
          <w:szCs w:val="24"/>
          <w:lang w:eastAsia="pt-BR"/>
        </w:rPr>
        <w:t>votação</w:t>
      </w:r>
      <w:r w:rsidR="009E5DF5" w:rsidRPr="009E5DF5">
        <w:rPr>
          <w:rFonts w:ascii="Arial" w:eastAsia="Times New Roman" w:hAnsi="Arial" w:cs="Arial"/>
          <w:b/>
          <w:color w:val="000000"/>
          <w:sz w:val="24"/>
          <w:szCs w:val="24"/>
          <w:lang w:eastAsia="pt-BR"/>
        </w:rPr>
        <w:t xml:space="preserve"> </w:t>
      </w:r>
      <w:r w:rsidR="009E5DF5" w:rsidRPr="009E5DF5">
        <w:rPr>
          <w:rFonts w:ascii="Arial" w:eastAsia="Times New Roman" w:hAnsi="Arial" w:cs="Arial"/>
          <w:b/>
          <w:bCs/>
          <w:color w:val="000000"/>
          <w:sz w:val="24"/>
          <w:szCs w:val="24"/>
          <w:lang w:eastAsia="pt-BR"/>
        </w:rPr>
        <w:t xml:space="preserve">o </w:t>
      </w:r>
      <w:r w:rsidR="009E5DF5">
        <w:rPr>
          <w:rFonts w:ascii="Arial" w:eastAsia="Times New Roman" w:hAnsi="Arial" w:cs="Arial"/>
          <w:b/>
          <w:bCs/>
          <w:color w:val="000000"/>
          <w:sz w:val="24"/>
          <w:szCs w:val="24"/>
          <w:lang w:eastAsia="pt-BR"/>
        </w:rPr>
        <w:t>Pedido de providências n° 037</w:t>
      </w:r>
      <w:r w:rsidR="009E5DF5" w:rsidRPr="009E5DF5">
        <w:rPr>
          <w:rFonts w:ascii="Arial" w:eastAsia="Times New Roman" w:hAnsi="Arial" w:cs="Arial"/>
          <w:b/>
          <w:bCs/>
          <w:color w:val="000000"/>
          <w:sz w:val="24"/>
          <w:szCs w:val="24"/>
          <w:lang w:eastAsia="pt-BR"/>
        </w:rPr>
        <w:t>/2024, o qual foi aprovado por unanimidade</w:t>
      </w:r>
      <w:r w:rsidR="009E5DF5">
        <w:rPr>
          <w:rFonts w:ascii="Arial" w:eastAsia="Times New Roman" w:hAnsi="Arial" w:cs="Arial"/>
          <w:b/>
          <w:bCs/>
          <w:color w:val="000000"/>
          <w:sz w:val="24"/>
          <w:szCs w:val="24"/>
          <w:lang w:eastAsia="pt-BR"/>
        </w:rPr>
        <w:t xml:space="preserve">. </w:t>
      </w:r>
      <w:r w:rsidR="009E5DF5">
        <w:rPr>
          <w:rFonts w:ascii="Arial" w:eastAsia="Times New Roman" w:hAnsi="Arial" w:cs="Arial"/>
          <w:color w:val="000000"/>
          <w:sz w:val="24"/>
          <w:szCs w:val="24"/>
          <w:lang w:eastAsia="pt-BR"/>
        </w:rPr>
        <w:t xml:space="preserve">O Senhor Presidente colocou em </w:t>
      </w:r>
      <w:r w:rsidR="009E5DF5" w:rsidRPr="00DE02A2">
        <w:rPr>
          <w:rFonts w:ascii="Arial" w:eastAsia="Times New Roman" w:hAnsi="Arial" w:cs="Arial"/>
          <w:b/>
          <w:bCs/>
          <w:color w:val="000000"/>
          <w:sz w:val="24"/>
          <w:szCs w:val="24"/>
          <w:lang w:eastAsia="pt-BR"/>
        </w:rPr>
        <w:t>votação</w:t>
      </w:r>
      <w:r w:rsidR="009E5DF5" w:rsidRPr="00DE02A2">
        <w:rPr>
          <w:rFonts w:ascii="Arial" w:eastAsia="Times New Roman" w:hAnsi="Arial" w:cs="Arial"/>
          <w:b/>
          <w:color w:val="000000"/>
          <w:sz w:val="24"/>
          <w:szCs w:val="24"/>
          <w:lang w:eastAsia="pt-BR"/>
        </w:rPr>
        <w:t xml:space="preserve"> </w:t>
      </w:r>
      <w:r w:rsidR="00DE02A2" w:rsidRPr="00DE02A2">
        <w:rPr>
          <w:rFonts w:ascii="Arial" w:eastAsia="Times New Roman" w:hAnsi="Arial" w:cs="Arial"/>
          <w:b/>
          <w:bCs/>
          <w:color w:val="000000"/>
          <w:sz w:val="24"/>
          <w:szCs w:val="24"/>
          <w:lang w:eastAsia="pt-BR"/>
        </w:rPr>
        <w:t>a indicação n° 07/2024</w:t>
      </w:r>
      <w:r w:rsidR="009E5DF5" w:rsidRPr="00DE02A2">
        <w:rPr>
          <w:rFonts w:ascii="Arial" w:eastAsia="Times New Roman" w:hAnsi="Arial" w:cs="Arial"/>
          <w:b/>
          <w:bCs/>
          <w:color w:val="000000"/>
          <w:sz w:val="24"/>
          <w:szCs w:val="24"/>
          <w:lang w:eastAsia="pt-BR"/>
        </w:rPr>
        <w:t>, o qual foi aprovado</w:t>
      </w:r>
      <w:r w:rsidR="009E5DF5" w:rsidRPr="009E5DF5">
        <w:rPr>
          <w:rFonts w:ascii="Arial" w:eastAsia="Times New Roman" w:hAnsi="Arial" w:cs="Arial"/>
          <w:b/>
          <w:bCs/>
          <w:color w:val="000000"/>
          <w:sz w:val="24"/>
          <w:szCs w:val="24"/>
          <w:lang w:eastAsia="pt-BR"/>
        </w:rPr>
        <w:t xml:space="preserve"> por unanimidade</w:t>
      </w:r>
      <w:r w:rsidR="009E5DF5">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Explicações Pessoais</w:t>
      </w:r>
      <w:r w:rsidR="00E76411">
        <w:rPr>
          <w:rFonts w:ascii="Arial" w:eastAsia="Times New Roman" w:hAnsi="Arial" w:cs="Arial"/>
          <w:b/>
          <w:bCs/>
          <w:color w:val="000000"/>
          <w:sz w:val="24"/>
          <w:szCs w:val="24"/>
          <w:lang w:eastAsia="pt-BR"/>
        </w:rPr>
        <w:t>.</w:t>
      </w:r>
      <w:r>
        <w:rPr>
          <w:rFonts w:ascii="Arial" w:eastAsia="Times New Roman" w:hAnsi="Arial" w:cs="Arial"/>
          <w:color w:val="000000"/>
          <w:sz w:val="24"/>
          <w:szCs w:val="24"/>
          <w:lang w:eastAsia="pt-BR"/>
        </w:rPr>
        <w:t xml:space="preserve"> </w:t>
      </w:r>
      <w:r w:rsidR="00DE02A2">
        <w:rPr>
          <w:rFonts w:ascii="Arial" w:eastAsia="Times New Roman" w:hAnsi="Arial" w:cs="Arial"/>
          <w:color w:val="000000"/>
          <w:sz w:val="24"/>
          <w:szCs w:val="24"/>
          <w:lang w:eastAsia="pt-BR"/>
        </w:rPr>
        <w:t xml:space="preserve"> </w:t>
      </w:r>
      <w:r w:rsidR="00DE02A2" w:rsidRPr="00DE02A2">
        <w:rPr>
          <w:rFonts w:ascii="Arial" w:eastAsia="Times New Roman" w:hAnsi="Arial" w:cs="Arial"/>
          <w:b/>
          <w:color w:val="000000"/>
          <w:sz w:val="24"/>
          <w:szCs w:val="24"/>
          <w:lang w:eastAsia="pt-BR"/>
        </w:rPr>
        <w:t>Vereador Cleidir, do MDB</w:t>
      </w:r>
      <w:r w:rsidR="003D372D">
        <w:rPr>
          <w:rFonts w:ascii="Arial" w:eastAsia="Times New Roman" w:hAnsi="Arial" w:cs="Arial"/>
          <w:color w:val="000000"/>
          <w:sz w:val="24"/>
          <w:szCs w:val="24"/>
          <w:lang w:eastAsia="pt-BR"/>
        </w:rPr>
        <w:t>:</w:t>
      </w:r>
      <w:r w:rsidR="003D372D" w:rsidRPr="003D372D">
        <w:t xml:space="preserve"> </w:t>
      </w:r>
      <w:r w:rsidR="003D372D" w:rsidRPr="003D372D">
        <w:rPr>
          <w:rFonts w:ascii="Arial" w:eastAsia="Times New Roman" w:hAnsi="Arial" w:cs="Arial"/>
          <w:color w:val="000000"/>
          <w:sz w:val="24"/>
          <w:szCs w:val="24"/>
          <w:lang w:eastAsia="pt-BR"/>
        </w:rPr>
        <w:t xml:space="preserve">"Senhor presidente, nobres colegas vereadores, vereadora Daiane, vereadora Tânia, aos nossos visitantes, em especial minha esposa e minha filha, nosso amigo Frank, nossa assessora </w:t>
      </w:r>
      <w:proofErr w:type="spellStart"/>
      <w:r w:rsidR="003D372D" w:rsidRPr="003D372D">
        <w:rPr>
          <w:rFonts w:ascii="Arial" w:eastAsia="Times New Roman" w:hAnsi="Arial" w:cs="Arial"/>
          <w:color w:val="000000"/>
          <w:sz w:val="24"/>
          <w:szCs w:val="24"/>
          <w:lang w:eastAsia="pt-BR"/>
        </w:rPr>
        <w:t>Dieni</w:t>
      </w:r>
      <w:proofErr w:type="spellEnd"/>
      <w:r w:rsidR="003D372D" w:rsidRPr="003D372D">
        <w:rPr>
          <w:rFonts w:ascii="Arial" w:eastAsia="Times New Roman" w:hAnsi="Arial" w:cs="Arial"/>
          <w:color w:val="000000"/>
          <w:sz w:val="24"/>
          <w:szCs w:val="24"/>
          <w:lang w:eastAsia="pt-BR"/>
        </w:rPr>
        <w:t>, e o pessoal que nos acompanha de casa. Sobre esse pedido de providências que eu encaminhei hoje à noite, já entrei em contat</w:t>
      </w:r>
      <w:r w:rsidR="00266B46">
        <w:rPr>
          <w:rFonts w:ascii="Arial" w:eastAsia="Times New Roman" w:hAnsi="Arial" w:cs="Arial"/>
          <w:color w:val="000000"/>
          <w:sz w:val="24"/>
          <w:szCs w:val="24"/>
          <w:lang w:eastAsia="pt-BR"/>
        </w:rPr>
        <w:t xml:space="preserve">o com a </w:t>
      </w:r>
      <w:r w:rsidR="00266B46" w:rsidRPr="00E15954">
        <w:rPr>
          <w:rFonts w:ascii="Arial" w:eastAsia="Times New Roman" w:hAnsi="Arial" w:cs="Arial"/>
          <w:color w:val="000000"/>
          <w:sz w:val="24"/>
          <w:szCs w:val="24"/>
          <w:lang w:eastAsia="pt-BR"/>
        </w:rPr>
        <w:t>Elisângela</w:t>
      </w:r>
      <w:r w:rsidR="00266B46" w:rsidRPr="003D372D">
        <w:rPr>
          <w:rFonts w:ascii="Arial" w:eastAsia="Times New Roman" w:hAnsi="Arial" w:cs="Arial"/>
          <w:color w:val="000000"/>
          <w:sz w:val="24"/>
          <w:szCs w:val="24"/>
          <w:lang w:eastAsia="pt-BR"/>
        </w:rPr>
        <w:t xml:space="preserve"> </w:t>
      </w:r>
      <w:r w:rsidR="003D372D" w:rsidRPr="003D372D">
        <w:rPr>
          <w:rFonts w:ascii="Arial" w:eastAsia="Times New Roman" w:hAnsi="Arial" w:cs="Arial"/>
          <w:color w:val="000000"/>
          <w:sz w:val="24"/>
          <w:szCs w:val="24"/>
          <w:lang w:eastAsia="pt-BR"/>
        </w:rPr>
        <w:t>e com mais um responsável pela RGE, mas como é muito difícil lidar com eles, porque parece que, para eles, nos dar uma resposta é como se estivessem fazendo um favor. Eles são ligeiros quando é para cobrar conta, mas quando é para resolver os problemas, a briga sempre é grande. Mas nós estamos aqui representando o povo e, por isso, vamos brigar. Se eu tiver que chamar eles aqui, também não vou ter problema, pois essas famílias já estão há muito tempo com esse problema. Há um tempo atrás, contrataram um profissional para vir verificar, e ele prontamente entrou em contato, porque há problemas sérios. Muitas vezes, à noite, nem o chuveiro esquenta mais. Quando duas ou três pessoas ligam o chuveiro, cai completamente. O problema está aí. Isso é algo que já cobramos em vários lugares, e em muitos deles tivemos êxito, conseguimos resolver, porque não é difícil resolver. É só uma questão da RGE querer. Então, fica aqui essa cobrança. E destacar também que, no último sábado, tivemos a grande final do futebol de campo aqui na Vila Ferraria. Dizer que foram dois grandes jogos, com bastante gente que veio prestigiar, um bom público compareceu para prestigiar os jogos. Não podia deixar de parabenizar o meu time, o time da casa, que se sagrou campeão, o Unidos da Vila. Então, deixar aqui o parabéns a todas as equipes que participaram e, em especial, ao time Unidos da Vila. Obrigado."</w:t>
      </w:r>
      <w:r w:rsidR="003D372D">
        <w:rPr>
          <w:rFonts w:ascii="Arial" w:eastAsia="Times New Roman" w:hAnsi="Arial" w:cs="Arial"/>
          <w:color w:val="000000"/>
          <w:sz w:val="24"/>
          <w:szCs w:val="24"/>
          <w:lang w:eastAsia="pt-BR"/>
        </w:rPr>
        <w:t xml:space="preserve"> </w:t>
      </w:r>
      <w:r w:rsidR="003D372D" w:rsidRPr="003D372D">
        <w:rPr>
          <w:rFonts w:ascii="Arial" w:eastAsia="Times New Roman" w:hAnsi="Arial" w:cs="Arial"/>
          <w:b/>
          <w:color w:val="000000"/>
          <w:sz w:val="24"/>
          <w:szCs w:val="24"/>
          <w:lang w:eastAsia="pt-BR"/>
        </w:rPr>
        <w:t xml:space="preserve">Vereador </w:t>
      </w:r>
      <w:r w:rsidR="003D372D">
        <w:rPr>
          <w:rFonts w:ascii="Arial" w:eastAsia="Times New Roman" w:hAnsi="Arial" w:cs="Arial"/>
          <w:b/>
          <w:color w:val="000000"/>
          <w:sz w:val="24"/>
          <w:szCs w:val="24"/>
          <w:lang w:eastAsia="pt-BR"/>
        </w:rPr>
        <w:t>Diego</w:t>
      </w:r>
      <w:r w:rsidR="003D372D" w:rsidRPr="003D372D">
        <w:rPr>
          <w:rFonts w:ascii="Arial" w:eastAsia="Times New Roman" w:hAnsi="Arial" w:cs="Arial"/>
          <w:b/>
          <w:color w:val="000000"/>
          <w:sz w:val="24"/>
          <w:szCs w:val="24"/>
          <w:lang w:eastAsia="pt-BR"/>
        </w:rPr>
        <w:t xml:space="preserve">, do </w:t>
      </w:r>
      <w:r w:rsidR="003D372D">
        <w:rPr>
          <w:rFonts w:ascii="Arial" w:eastAsia="Times New Roman" w:hAnsi="Arial" w:cs="Arial"/>
          <w:b/>
          <w:color w:val="000000"/>
          <w:sz w:val="24"/>
          <w:szCs w:val="24"/>
          <w:lang w:eastAsia="pt-BR"/>
        </w:rPr>
        <w:t>PDT</w:t>
      </w:r>
      <w:r w:rsidR="00E15954">
        <w:rPr>
          <w:rFonts w:ascii="Arial" w:eastAsia="Times New Roman" w:hAnsi="Arial" w:cs="Arial"/>
          <w:color w:val="000000"/>
          <w:sz w:val="24"/>
          <w:szCs w:val="24"/>
          <w:lang w:eastAsia="pt-BR"/>
        </w:rPr>
        <w:t xml:space="preserve">: </w:t>
      </w:r>
      <w:r w:rsidR="00E15954" w:rsidRPr="00E15954">
        <w:rPr>
          <w:rFonts w:ascii="Arial" w:eastAsia="Times New Roman" w:hAnsi="Arial" w:cs="Arial"/>
          <w:color w:val="000000"/>
          <w:sz w:val="24"/>
          <w:szCs w:val="24"/>
          <w:lang w:eastAsia="pt-BR"/>
        </w:rPr>
        <w:t xml:space="preserve">"Boa noite, senhor presidente, nobres colegas, vereadora Tânia, vereadora Daiane, aos nossos visitantes, assessora </w:t>
      </w:r>
      <w:proofErr w:type="spellStart"/>
      <w:r w:rsidR="00E15954" w:rsidRPr="00E15954">
        <w:rPr>
          <w:rFonts w:ascii="Arial" w:eastAsia="Times New Roman" w:hAnsi="Arial" w:cs="Arial"/>
          <w:color w:val="000000"/>
          <w:sz w:val="24"/>
          <w:szCs w:val="24"/>
          <w:lang w:eastAsia="pt-BR"/>
        </w:rPr>
        <w:t>Dieni</w:t>
      </w:r>
      <w:proofErr w:type="spellEnd"/>
      <w:r w:rsidR="00E15954" w:rsidRPr="00E15954">
        <w:rPr>
          <w:rFonts w:ascii="Arial" w:eastAsia="Times New Roman" w:hAnsi="Arial" w:cs="Arial"/>
          <w:color w:val="000000"/>
          <w:sz w:val="24"/>
          <w:szCs w:val="24"/>
          <w:lang w:eastAsia="pt-BR"/>
        </w:rPr>
        <w:t xml:space="preserve"> e o pessoal que nos acompanha pelas redes sociais. Quero aqui também parabenizar o Clube Unidos da Vila Ferraria pela conquista do campeonato, </w:t>
      </w:r>
      <w:r w:rsidR="00E15954" w:rsidRPr="00E15954">
        <w:rPr>
          <w:rFonts w:ascii="Arial" w:eastAsia="Times New Roman" w:hAnsi="Arial" w:cs="Arial"/>
          <w:color w:val="000000"/>
          <w:sz w:val="24"/>
          <w:szCs w:val="24"/>
          <w:lang w:eastAsia="pt-BR"/>
        </w:rPr>
        <w:lastRenderedPageBreak/>
        <w:t xml:space="preserve">assim como aos demais clubes que participaram: ao Atiradores, vice-campeão; ao Padre Eterno </w:t>
      </w:r>
      <w:proofErr w:type="spellStart"/>
      <w:r w:rsidR="00E15954" w:rsidRPr="00E15954">
        <w:rPr>
          <w:rFonts w:ascii="Arial" w:eastAsia="Times New Roman" w:hAnsi="Arial" w:cs="Arial"/>
          <w:color w:val="000000"/>
          <w:sz w:val="24"/>
          <w:szCs w:val="24"/>
          <w:lang w:eastAsia="pt-BR"/>
        </w:rPr>
        <w:t>Ilges</w:t>
      </w:r>
      <w:proofErr w:type="spellEnd"/>
      <w:r w:rsidR="00266B46">
        <w:rPr>
          <w:rFonts w:ascii="Arial" w:eastAsia="Times New Roman" w:hAnsi="Arial" w:cs="Arial"/>
          <w:color w:val="000000"/>
          <w:sz w:val="24"/>
          <w:szCs w:val="24"/>
          <w:lang w:eastAsia="pt-BR"/>
        </w:rPr>
        <w:t>,</w:t>
      </w:r>
      <w:r w:rsidR="00E15954" w:rsidRPr="00E15954">
        <w:rPr>
          <w:rFonts w:ascii="Arial" w:eastAsia="Times New Roman" w:hAnsi="Arial" w:cs="Arial"/>
          <w:color w:val="000000"/>
          <w:sz w:val="24"/>
          <w:szCs w:val="24"/>
          <w:lang w:eastAsia="pt-BR"/>
        </w:rPr>
        <w:t xml:space="preserve"> Esperança, terceiro lugar; à Linha Marcondes e ao dirigente Cláudio, que dá os parabéns. Sabemos que hoje é difícil conseguir cinco atletas para disputar um futsal de areia, especialmente estando em uma localidade mais afastada do centro do município. Mesmo assim, ele conseguiu colocar dois clubes, o que engrandece o futebol de campo, que nós tanto defendemos, né, Cleidir? Brigamos por isso. Então, pelo menos, neste ano, tivemos uma boa participação. Que ano que vem possamos ter mais times, mais participação. É a primeira semente plantada para conseguirmos dar continuidade a essa questão. Deixo aqui também o agradecimento ao diretor de esportes, o </w:t>
      </w:r>
      <w:proofErr w:type="spellStart"/>
      <w:r w:rsidR="00E15954" w:rsidRPr="00E15954">
        <w:rPr>
          <w:rFonts w:ascii="Arial" w:eastAsia="Times New Roman" w:hAnsi="Arial" w:cs="Arial"/>
          <w:color w:val="000000"/>
          <w:sz w:val="24"/>
          <w:szCs w:val="24"/>
          <w:lang w:eastAsia="pt-BR"/>
        </w:rPr>
        <w:t>Tita</w:t>
      </w:r>
      <w:proofErr w:type="spellEnd"/>
      <w:r w:rsidR="00E15954" w:rsidRPr="00E15954">
        <w:rPr>
          <w:rFonts w:ascii="Arial" w:eastAsia="Times New Roman" w:hAnsi="Arial" w:cs="Arial"/>
          <w:color w:val="000000"/>
          <w:sz w:val="24"/>
          <w:szCs w:val="24"/>
          <w:lang w:eastAsia="pt-BR"/>
        </w:rPr>
        <w:t xml:space="preserve">, que, na sexta-feira, tivemos a final da canastra, que reuniu mais de 300 participantes. Isso é muito importante, não só pela disputa do esporte para ver quem sai campeão, mas pela integração das comunidades. Tivemos todas as comunidades do nosso município reunidas no Padre Eterno Baixo, onde foram conhecidos os vencedores. Agradecemos a todas as comunidades que se empenharam e colocaram suas sedes à disposição para que pudéssemos ter essa opção através do esporte, a disputa da canastra. Também parabenizo, no sábado, pela festa da 3ª idade. Vemos a disposição da "melhor idade"; todo final de semana estão se integrando a outras cidades, representando a 3ª idade. Quero deixar os parabéns também à comunidade do Centro, pela festa dos sócios no domingo, com grande participação. Vemos que realmente as coisas estão funcionando. Em relação às cobranças da RGE Sul, sabemos o quanto isso é difícil. Cumprimos o nosso papel, estamos ao lado da nossa comunidade e fazemos as reivindicações, mas muitas coisas não acontecem. Por mais que briguemos, por mais que reclamemos, existe uma certa demora para que haja eficiência e entrega de um serviço de qualidade para nossa população, para o consumidor da RGE. Nos últimos tempos, tivemos a qualidade da energia diminuindo muito. O questionamento do colega Cleidir é o mesmo questionamento que tenho na comunidade de Padre Eterno Baixo, onde várias residências sofrem com a queda de energia e com vários equipamentos eletrônicos estragando. Acho que seria interessante mandar um ofício, presidente, para a Elisângela, que é a responsável. Nem precisa ser uma audiência, mas podemos marcar uma conversa. Todos os vereadores anotam suas demandas que competem à RGE Sul, para sentarmos e colocarmos as </w:t>
      </w:r>
      <w:r w:rsidR="00E15954" w:rsidRPr="00E15954">
        <w:rPr>
          <w:rFonts w:ascii="Arial" w:eastAsia="Times New Roman" w:hAnsi="Arial" w:cs="Arial"/>
          <w:color w:val="000000"/>
          <w:sz w:val="24"/>
          <w:szCs w:val="24"/>
          <w:lang w:eastAsia="pt-BR"/>
        </w:rPr>
        <w:lastRenderedPageBreak/>
        <w:t>coisas em pratos limpos, dizendo o que precisa ser melhorado, qual é o prazo, para que possamos ter uma resposta plausível para dar à população. Acho que esse é o nosso compromisso como legisladores do município. Obrigado, presidente."</w:t>
      </w:r>
      <w:r w:rsidR="00E15954">
        <w:rPr>
          <w:rFonts w:ascii="Arial" w:eastAsia="Times New Roman" w:hAnsi="Arial" w:cs="Arial"/>
          <w:color w:val="000000"/>
          <w:sz w:val="24"/>
          <w:szCs w:val="24"/>
          <w:lang w:eastAsia="pt-BR"/>
        </w:rPr>
        <w:t xml:space="preserve"> </w:t>
      </w:r>
      <w:r w:rsidR="00E15954" w:rsidRPr="00E15954">
        <w:rPr>
          <w:rFonts w:ascii="Arial" w:eastAsia="Times New Roman" w:hAnsi="Arial" w:cs="Arial"/>
          <w:b/>
          <w:color w:val="000000"/>
          <w:sz w:val="24"/>
          <w:szCs w:val="24"/>
          <w:lang w:eastAsia="pt-BR"/>
        </w:rPr>
        <w:t xml:space="preserve">Vereador </w:t>
      </w:r>
      <w:r w:rsidR="00F42831" w:rsidRPr="00AE1AE0">
        <w:rPr>
          <w:rFonts w:ascii="Arial" w:eastAsia="Times New Roman" w:hAnsi="Arial" w:cs="Arial"/>
          <w:b/>
          <w:sz w:val="24"/>
          <w:szCs w:val="24"/>
          <w:lang w:eastAsia="pt-BR"/>
        </w:rPr>
        <w:t>Tarcísio</w:t>
      </w:r>
      <w:r w:rsidR="00E15954" w:rsidRPr="00E15954">
        <w:rPr>
          <w:rFonts w:ascii="Arial" w:eastAsia="Times New Roman" w:hAnsi="Arial" w:cs="Arial"/>
          <w:b/>
          <w:color w:val="000000"/>
          <w:sz w:val="24"/>
          <w:szCs w:val="24"/>
          <w:lang w:eastAsia="pt-BR"/>
        </w:rPr>
        <w:t>, do PP</w:t>
      </w:r>
      <w:r w:rsidR="00266B46" w:rsidRPr="00266B46">
        <w:t xml:space="preserve"> </w:t>
      </w:r>
      <w:r w:rsidR="00266B46" w:rsidRPr="00266B46">
        <w:rPr>
          <w:rFonts w:ascii="Arial" w:eastAsia="Times New Roman" w:hAnsi="Arial" w:cs="Arial"/>
          <w:color w:val="000000"/>
          <w:sz w:val="24"/>
          <w:szCs w:val="24"/>
          <w:lang w:eastAsia="pt-BR"/>
        </w:rPr>
        <w:t>"Ilustríssimo senhor presidente, nobres colegas vereadores, vereadoras, os visitantes citados, os pedidos de indicação e providências foram aprovados. Sempre digo que coisas boas para o município não se discutem, os proce</w:t>
      </w:r>
      <w:bookmarkStart w:id="0" w:name="_GoBack"/>
      <w:bookmarkEnd w:id="0"/>
      <w:r w:rsidR="00266B46" w:rsidRPr="00266B46">
        <w:rPr>
          <w:rFonts w:ascii="Arial" w:eastAsia="Times New Roman" w:hAnsi="Arial" w:cs="Arial"/>
          <w:color w:val="000000"/>
          <w:sz w:val="24"/>
          <w:szCs w:val="24"/>
          <w:lang w:eastAsia="pt-BR"/>
        </w:rPr>
        <w:t>ssos de indicações. Como já foi falado, o final de seman</w:t>
      </w:r>
      <w:r w:rsidR="00266B46">
        <w:rPr>
          <w:rFonts w:ascii="Arial" w:eastAsia="Times New Roman" w:hAnsi="Arial" w:cs="Arial"/>
          <w:color w:val="000000"/>
          <w:sz w:val="24"/>
          <w:szCs w:val="24"/>
          <w:lang w:eastAsia="pt-BR"/>
        </w:rPr>
        <w:t xml:space="preserve">a foi bem agitado no esporte, na </w:t>
      </w:r>
      <w:r w:rsidR="00904263" w:rsidRPr="00904263">
        <w:rPr>
          <w:rFonts w:ascii="Arial" w:eastAsia="Times New Roman" w:hAnsi="Arial" w:cs="Arial"/>
          <w:color w:val="000000"/>
          <w:sz w:val="24"/>
          <w:szCs w:val="24"/>
          <w:lang w:eastAsia="pt-BR"/>
        </w:rPr>
        <w:t>carteada</w:t>
      </w:r>
      <w:r w:rsidR="00266B46" w:rsidRPr="00266B46">
        <w:rPr>
          <w:rFonts w:ascii="Arial" w:eastAsia="Times New Roman" w:hAnsi="Arial" w:cs="Arial"/>
          <w:color w:val="000000"/>
          <w:sz w:val="24"/>
          <w:szCs w:val="24"/>
          <w:lang w:eastAsia="pt-BR"/>
        </w:rPr>
        <w:t xml:space="preserve">. Sábado teve a final, domingo a festa, então é bom ver que o município tem bastante programação. E sobre a RGE, já venho reclamando há bastante tempo. Aqui, em vários lugares no interior, não tem </w:t>
      </w:r>
      <w:proofErr w:type="spellStart"/>
      <w:r w:rsidR="00266B46">
        <w:rPr>
          <w:rFonts w:ascii="Arial" w:eastAsia="Times New Roman" w:hAnsi="Arial" w:cs="Arial"/>
          <w:color w:val="000000"/>
          <w:sz w:val="24"/>
          <w:szCs w:val="24"/>
          <w:lang w:eastAsia="pt-BR"/>
        </w:rPr>
        <w:t>trifase</w:t>
      </w:r>
      <w:proofErr w:type="spellEnd"/>
      <w:r w:rsidR="00266B46" w:rsidRPr="00266B46">
        <w:rPr>
          <w:rFonts w:ascii="Arial" w:eastAsia="Times New Roman" w:hAnsi="Arial" w:cs="Arial"/>
          <w:color w:val="000000"/>
          <w:sz w:val="24"/>
          <w:szCs w:val="24"/>
          <w:lang w:eastAsia="pt-BR"/>
        </w:rPr>
        <w:t>. Acho que devemos marcar uma reunião, sugiro que seja depois da eleição, não agora. Precisamos ver os lugares onde a luz está mais fraca. Esses dias, um cidadão me disse que queria começar um negócio pequeno, mas não tem como, pois não tem trifásico. As máquinas que ele vai ligar exigem</w:t>
      </w:r>
      <w:r w:rsidR="00266B46">
        <w:rPr>
          <w:rFonts w:ascii="Arial" w:eastAsia="Times New Roman" w:hAnsi="Arial" w:cs="Arial"/>
          <w:color w:val="000000"/>
          <w:sz w:val="24"/>
          <w:szCs w:val="24"/>
          <w:lang w:eastAsia="pt-BR"/>
        </w:rPr>
        <w:t xml:space="preserve"> </w:t>
      </w:r>
      <w:proofErr w:type="spellStart"/>
      <w:r w:rsidR="00266B46">
        <w:rPr>
          <w:rFonts w:ascii="Arial" w:eastAsia="Times New Roman" w:hAnsi="Arial" w:cs="Arial"/>
          <w:color w:val="000000"/>
          <w:sz w:val="24"/>
          <w:szCs w:val="24"/>
          <w:lang w:eastAsia="pt-BR"/>
        </w:rPr>
        <w:t>trifase</w:t>
      </w:r>
      <w:proofErr w:type="spellEnd"/>
      <w:r w:rsidR="00266B46" w:rsidRPr="00266B46">
        <w:rPr>
          <w:rFonts w:ascii="Arial" w:eastAsia="Times New Roman" w:hAnsi="Arial" w:cs="Arial"/>
          <w:color w:val="000000"/>
          <w:sz w:val="24"/>
          <w:szCs w:val="24"/>
          <w:lang w:eastAsia="pt-BR"/>
        </w:rPr>
        <w:t>. Já fiz dois anos de pedido e até hoje não fui atendido. Então, acredito que precisamos marcar essa reunião para depois da eleição, sentar e trazer os chefes aqui para ver o que conseguimos resolver. Pois, daqui a pouco, teremos que entrar nos bairros, nas comunidades, o que seria importante também, pois há muitas reclamações, e isso já é de anos. Então, nessa noite, seria isso. Obrigado."</w:t>
      </w:r>
    </w:p>
    <w:p w:rsidR="00AE06DC" w:rsidRDefault="00AE06DC" w:rsidP="00AE06DC">
      <w:pPr>
        <w:spacing w:line="360" w:lineRule="auto"/>
        <w:ind w:firstLine="708"/>
        <w:jc w:val="both"/>
        <w:rPr>
          <w:rFonts w:ascii="Arial" w:eastAsia="Times New Roman" w:hAnsi="Arial" w:cs="Arial"/>
          <w:color w:val="00B0F0"/>
          <w:sz w:val="24"/>
          <w:szCs w:val="24"/>
          <w:lang w:eastAsia="pt-BR"/>
        </w:rPr>
      </w:pPr>
    </w:p>
    <w:p w:rsidR="00AE06DC" w:rsidRDefault="00AE06DC" w:rsidP="00AE06DC">
      <w:pPr>
        <w:spacing w:after="240" w:line="360" w:lineRule="auto"/>
        <w:jc w:val="both"/>
        <w:rPr>
          <w:rFonts w:ascii="Arial" w:eastAsia="Times New Roman" w:hAnsi="Arial" w:cs="Arial"/>
          <w:color w:val="FF0000"/>
          <w:sz w:val="24"/>
          <w:szCs w:val="24"/>
          <w:lang w:eastAsia="pt-BR"/>
        </w:rPr>
      </w:pPr>
    </w:p>
    <w:p w:rsidR="00E76411" w:rsidRDefault="00E76411" w:rsidP="00AE06DC">
      <w:pPr>
        <w:spacing w:after="240" w:line="360" w:lineRule="auto"/>
        <w:jc w:val="both"/>
        <w:rPr>
          <w:rFonts w:ascii="Times New Roman" w:eastAsia="Times New Roman" w:hAnsi="Times New Roman" w:cs="Times New Roman"/>
          <w:sz w:val="24"/>
          <w:szCs w:val="24"/>
          <w:lang w:eastAsia="pt-BR"/>
        </w:rPr>
      </w:pPr>
    </w:p>
    <w:p w:rsidR="00AE06DC" w:rsidRDefault="00AE06DC" w:rsidP="00AE06DC">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Felix Alexandro </w:t>
      </w:r>
      <w:proofErr w:type="spellStart"/>
      <w:r>
        <w:rPr>
          <w:rFonts w:ascii="Arial" w:eastAsia="Times New Roman" w:hAnsi="Arial" w:cs="Arial"/>
          <w:b/>
          <w:bCs/>
          <w:color w:val="000000"/>
          <w:sz w:val="24"/>
          <w:szCs w:val="24"/>
          <w:lang w:eastAsia="pt-BR"/>
        </w:rPr>
        <w:t>Alles</w:t>
      </w:r>
      <w:proofErr w:type="spellEnd"/>
      <w:r>
        <w:rPr>
          <w:rFonts w:ascii="Arial" w:eastAsia="Times New Roman" w:hAnsi="Arial" w:cs="Arial"/>
          <w:color w:val="000000"/>
          <w:sz w:val="24"/>
          <w:szCs w:val="24"/>
          <w:lang w:eastAsia="pt-BR"/>
        </w:rPr>
        <w:t>:</w:t>
      </w:r>
    </w:p>
    <w:p w:rsidR="00AE06DC" w:rsidRDefault="00AE06DC" w:rsidP="00AE06DC">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AE06DC" w:rsidRPr="00E76411" w:rsidRDefault="00AE06DC" w:rsidP="00AE06DC">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encerrou a sessão sob a proteção de Deus e convocou sessão ordinária para o </w:t>
      </w:r>
      <w:r w:rsidRPr="00E76411">
        <w:rPr>
          <w:rFonts w:ascii="Arial" w:eastAsia="Times New Roman" w:hAnsi="Arial" w:cs="Arial"/>
          <w:sz w:val="24"/>
          <w:szCs w:val="24"/>
          <w:lang w:eastAsia="pt-BR"/>
        </w:rPr>
        <w:t xml:space="preserve">dia </w:t>
      </w:r>
      <w:r w:rsidR="00E76411" w:rsidRPr="00E76411">
        <w:rPr>
          <w:rFonts w:ascii="Arial" w:eastAsia="Times New Roman" w:hAnsi="Arial" w:cs="Arial"/>
          <w:sz w:val="24"/>
          <w:szCs w:val="24"/>
          <w:lang w:eastAsia="pt-BR"/>
        </w:rPr>
        <w:t>13</w:t>
      </w:r>
      <w:r w:rsidRPr="00E76411">
        <w:rPr>
          <w:rFonts w:ascii="Arial" w:eastAsia="Times New Roman" w:hAnsi="Arial" w:cs="Arial"/>
          <w:sz w:val="24"/>
          <w:szCs w:val="24"/>
          <w:lang w:eastAsia="pt-BR"/>
        </w:rPr>
        <w:t xml:space="preserve"> de </w:t>
      </w:r>
      <w:r w:rsidR="00E76411" w:rsidRPr="00E76411">
        <w:rPr>
          <w:rFonts w:ascii="Arial" w:eastAsia="Times New Roman" w:hAnsi="Arial" w:cs="Arial"/>
          <w:sz w:val="24"/>
          <w:szCs w:val="24"/>
          <w:lang w:eastAsia="pt-BR"/>
        </w:rPr>
        <w:t>agosto</w:t>
      </w:r>
      <w:r w:rsidRPr="00E76411">
        <w:rPr>
          <w:rFonts w:ascii="Arial" w:eastAsia="Times New Roman" w:hAnsi="Arial" w:cs="Arial"/>
          <w:sz w:val="24"/>
          <w:szCs w:val="24"/>
          <w:lang w:eastAsia="pt-BR"/>
        </w:rPr>
        <w:t xml:space="preserve"> de 2024, no horário de 19 horas e 15 min, no mesmo local. Nada mais havendo a tratar, eu, </w:t>
      </w:r>
      <w:proofErr w:type="spellStart"/>
      <w:r w:rsidRPr="00E76411">
        <w:rPr>
          <w:rFonts w:ascii="Arial" w:eastAsia="Times New Roman" w:hAnsi="Arial" w:cs="Arial"/>
          <w:sz w:val="24"/>
          <w:szCs w:val="24"/>
          <w:lang w:eastAsia="pt-BR"/>
        </w:rPr>
        <w:t>Tauã</w:t>
      </w:r>
      <w:proofErr w:type="spellEnd"/>
      <w:r w:rsidRPr="00E76411">
        <w:rPr>
          <w:rFonts w:ascii="Arial" w:eastAsia="Times New Roman" w:hAnsi="Arial" w:cs="Arial"/>
          <w:sz w:val="24"/>
          <w:szCs w:val="24"/>
          <w:lang w:eastAsia="pt-BR"/>
        </w:rPr>
        <w:t xml:space="preserve"> </w:t>
      </w:r>
      <w:proofErr w:type="spellStart"/>
      <w:r w:rsidRPr="00E76411">
        <w:rPr>
          <w:rFonts w:ascii="Arial" w:eastAsia="Times New Roman" w:hAnsi="Arial" w:cs="Arial"/>
          <w:sz w:val="24"/>
          <w:szCs w:val="24"/>
          <w:lang w:eastAsia="pt-BR"/>
        </w:rPr>
        <w:t>Hoff</w:t>
      </w:r>
      <w:proofErr w:type="spellEnd"/>
      <w:r w:rsidRPr="00E76411">
        <w:rPr>
          <w:rFonts w:ascii="Arial" w:eastAsia="Times New Roman" w:hAnsi="Arial" w:cs="Arial"/>
          <w:sz w:val="24"/>
          <w:szCs w:val="24"/>
          <w:lang w:eastAsia="pt-BR"/>
        </w:rPr>
        <w:t xml:space="preserve">, estagiário, redigi a presente ata que, depois de discutida e aprovada, será assinada pelo presidente e pelo primeiro secretário da Mesa Diretora do Poder Legislativo. Santa Maria do Herval, </w:t>
      </w:r>
      <w:r w:rsidR="00E76411" w:rsidRPr="00E76411">
        <w:rPr>
          <w:rFonts w:ascii="Arial" w:eastAsia="Times New Roman" w:hAnsi="Arial" w:cs="Arial"/>
          <w:sz w:val="24"/>
          <w:szCs w:val="24"/>
          <w:lang w:eastAsia="pt-BR"/>
        </w:rPr>
        <w:t>06</w:t>
      </w:r>
      <w:r w:rsidRPr="00E76411">
        <w:rPr>
          <w:rFonts w:ascii="Arial" w:eastAsia="Times New Roman" w:hAnsi="Arial" w:cs="Arial"/>
          <w:sz w:val="24"/>
          <w:szCs w:val="24"/>
          <w:lang w:eastAsia="pt-BR"/>
        </w:rPr>
        <w:t xml:space="preserve"> de </w:t>
      </w:r>
      <w:r w:rsidR="00E76411" w:rsidRPr="00E76411">
        <w:rPr>
          <w:rFonts w:ascii="Arial" w:eastAsia="Times New Roman" w:hAnsi="Arial" w:cs="Arial"/>
          <w:sz w:val="24"/>
          <w:szCs w:val="24"/>
          <w:lang w:eastAsia="pt-BR"/>
        </w:rPr>
        <w:t>agosto</w:t>
      </w:r>
      <w:r w:rsidRPr="00E76411">
        <w:rPr>
          <w:rFonts w:ascii="Arial" w:eastAsia="Times New Roman" w:hAnsi="Arial" w:cs="Arial"/>
          <w:sz w:val="24"/>
          <w:szCs w:val="24"/>
          <w:lang w:eastAsia="pt-BR"/>
        </w:rPr>
        <w:t xml:space="preserve"> de 2024.</w:t>
      </w:r>
    </w:p>
    <w:p w:rsidR="00AE06DC" w:rsidRDefault="00AE06DC" w:rsidP="00AE06DC">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lastRenderedPageBreak/>
        <w:t> </w:t>
      </w:r>
    </w:p>
    <w:p w:rsidR="00AE06DC" w:rsidRDefault="00AE06DC" w:rsidP="00AE06DC">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AE06DC" w:rsidRDefault="00AE06DC" w:rsidP="00AE06DC">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AE06DC" w:rsidRDefault="00AE06DC" w:rsidP="00AE06DC">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Félix Alexandro </w:t>
      </w:r>
      <w:proofErr w:type="spellStart"/>
      <w:r>
        <w:rPr>
          <w:rFonts w:ascii="Arial" w:eastAsia="Times New Roman" w:hAnsi="Arial" w:cs="Arial"/>
          <w:b/>
          <w:bCs/>
          <w:color w:val="000000"/>
          <w:sz w:val="24"/>
          <w:szCs w:val="24"/>
          <w:lang w:eastAsia="pt-BR"/>
        </w:rPr>
        <w:t>Alles</w:t>
      </w:r>
      <w:proofErr w:type="spellEnd"/>
      <w:r>
        <w:rPr>
          <w:rFonts w:ascii="Arial" w:eastAsia="Times New Roman" w:hAnsi="Arial" w:cs="Arial"/>
          <w:b/>
          <w:bCs/>
          <w:color w:val="000000"/>
          <w:sz w:val="24"/>
          <w:szCs w:val="24"/>
          <w:lang w:eastAsia="pt-BR"/>
        </w:rPr>
        <w:t xml:space="preserve">    </w:t>
      </w:r>
      <w:r>
        <w:rPr>
          <w:rFonts w:ascii="Arial" w:eastAsia="Times New Roman" w:hAnsi="Arial" w:cs="Arial"/>
          <w:b/>
          <w:bCs/>
          <w:color w:val="000000"/>
          <w:sz w:val="24"/>
          <w:szCs w:val="24"/>
          <w:lang w:eastAsia="pt-BR"/>
        </w:rPr>
        <w:tab/>
        <w:t xml:space="preserve">                          Leandro </w:t>
      </w:r>
      <w:proofErr w:type="spellStart"/>
      <w:r>
        <w:rPr>
          <w:rFonts w:ascii="Arial" w:eastAsia="Times New Roman" w:hAnsi="Arial" w:cs="Arial"/>
          <w:b/>
          <w:bCs/>
          <w:color w:val="000000"/>
          <w:sz w:val="24"/>
          <w:szCs w:val="24"/>
          <w:lang w:eastAsia="pt-BR"/>
        </w:rPr>
        <w:t>Lechner</w:t>
      </w:r>
      <w:proofErr w:type="spellEnd"/>
      <w:r>
        <w:rPr>
          <w:rFonts w:ascii="Arial" w:eastAsia="Times New Roman" w:hAnsi="Arial" w:cs="Arial"/>
          <w:b/>
          <w:bCs/>
          <w:color w:val="000000"/>
          <w:sz w:val="24"/>
          <w:szCs w:val="24"/>
          <w:lang w:eastAsia="pt-BR"/>
        </w:rPr>
        <w:t xml:space="preserve"> </w:t>
      </w:r>
      <w:proofErr w:type="spellStart"/>
      <w:r>
        <w:rPr>
          <w:rFonts w:ascii="Arial" w:eastAsia="Times New Roman" w:hAnsi="Arial" w:cs="Arial"/>
          <w:b/>
          <w:bCs/>
          <w:color w:val="000000"/>
          <w:sz w:val="24"/>
          <w:szCs w:val="24"/>
          <w:lang w:eastAsia="pt-BR"/>
        </w:rPr>
        <w:t>Kich</w:t>
      </w:r>
      <w:proofErr w:type="spellEnd"/>
    </w:p>
    <w:p w:rsidR="0036301A" w:rsidRDefault="00AE06DC" w:rsidP="00AE06DC">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 xml:space="preserve">Presidente                                      </w:t>
      </w:r>
      <w:proofErr w:type="gramStart"/>
      <w:r>
        <w:rPr>
          <w:rFonts w:ascii="Arial" w:eastAsia="Times New Roman" w:hAnsi="Arial" w:cs="Arial"/>
          <w:b/>
          <w:bCs/>
          <w:color w:val="000000"/>
          <w:sz w:val="24"/>
          <w:szCs w:val="24"/>
          <w:lang w:eastAsia="pt-BR"/>
        </w:rPr>
        <w:tab/>
        <w:t>  Vice</w:t>
      </w:r>
      <w:proofErr w:type="gramEnd"/>
      <w:r>
        <w:rPr>
          <w:rFonts w:ascii="Arial" w:eastAsia="Times New Roman" w:hAnsi="Arial" w:cs="Arial"/>
          <w:b/>
          <w:bCs/>
          <w:color w:val="000000"/>
          <w:sz w:val="24"/>
          <w:szCs w:val="24"/>
          <w:lang w:eastAsia="pt-BR"/>
        </w:rPr>
        <w:t>-presidente</w:t>
      </w:r>
    </w:p>
    <w:sectPr w:rsidR="0036301A">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60B" w:rsidRDefault="0027360B" w:rsidP="00E20163">
      <w:pPr>
        <w:spacing w:after="0" w:line="240" w:lineRule="auto"/>
      </w:pPr>
      <w:r>
        <w:separator/>
      </w:r>
    </w:p>
  </w:endnote>
  <w:endnote w:type="continuationSeparator" w:id="0">
    <w:p w:rsidR="0027360B" w:rsidRDefault="0027360B" w:rsidP="00E20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550797"/>
      <w:docPartObj>
        <w:docPartGallery w:val="Page Numbers (Bottom of Page)"/>
        <w:docPartUnique/>
      </w:docPartObj>
    </w:sdtPr>
    <w:sdtEndPr/>
    <w:sdtContent>
      <w:p w:rsidR="00E20163" w:rsidRDefault="00E20163">
        <w:pPr>
          <w:pStyle w:val="Rodap"/>
          <w:jc w:val="right"/>
        </w:pPr>
        <w:r>
          <w:fldChar w:fldCharType="begin"/>
        </w:r>
        <w:r>
          <w:instrText>PAGE   \* MERGEFORMAT</w:instrText>
        </w:r>
        <w:r>
          <w:fldChar w:fldCharType="separate"/>
        </w:r>
        <w:r w:rsidR="00F42831">
          <w:rPr>
            <w:noProof/>
          </w:rPr>
          <w:t>5</w:t>
        </w:r>
        <w:r>
          <w:fldChar w:fldCharType="end"/>
        </w:r>
      </w:p>
    </w:sdtContent>
  </w:sdt>
  <w:p w:rsidR="00E20163" w:rsidRDefault="00E2016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60B" w:rsidRDefault="0027360B" w:rsidP="00E20163">
      <w:pPr>
        <w:spacing w:after="0" w:line="240" w:lineRule="auto"/>
      </w:pPr>
      <w:r>
        <w:separator/>
      </w:r>
    </w:p>
  </w:footnote>
  <w:footnote w:type="continuationSeparator" w:id="0">
    <w:p w:rsidR="0027360B" w:rsidRDefault="0027360B" w:rsidP="00E201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6DC"/>
    <w:rsid w:val="00266B46"/>
    <w:rsid w:val="0027360B"/>
    <w:rsid w:val="0036301A"/>
    <w:rsid w:val="003D372D"/>
    <w:rsid w:val="00883F76"/>
    <w:rsid w:val="00904263"/>
    <w:rsid w:val="009E5DF5"/>
    <w:rsid w:val="00A84D9E"/>
    <w:rsid w:val="00AE06DC"/>
    <w:rsid w:val="00C36A8A"/>
    <w:rsid w:val="00DE02A2"/>
    <w:rsid w:val="00E15954"/>
    <w:rsid w:val="00E20163"/>
    <w:rsid w:val="00E76411"/>
    <w:rsid w:val="00F428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DFA3B-E7A0-4B22-9ECB-E1A02A86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6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01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0163"/>
  </w:style>
  <w:style w:type="paragraph" w:styleId="Rodap">
    <w:name w:val="footer"/>
    <w:basedOn w:val="Normal"/>
    <w:link w:val="RodapChar"/>
    <w:uiPriority w:val="99"/>
    <w:unhideWhenUsed/>
    <w:rsid w:val="00E20163"/>
    <w:pPr>
      <w:tabs>
        <w:tab w:val="center" w:pos="4252"/>
        <w:tab w:val="right" w:pos="8504"/>
      </w:tabs>
      <w:spacing w:after="0" w:line="240" w:lineRule="auto"/>
    </w:pPr>
  </w:style>
  <w:style w:type="character" w:customStyle="1" w:styleId="RodapChar">
    <w:name w:val="Rodapé Char"/>
    <w:basedOn w:val="Fontepargpadro"/>
    <w:link w:val="Rodap"/>
    <w:uiPriority w:val="99"/>
    <w:rsid w:val="00E20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12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5</Pages>
  <Words>1505</Words>
  <Characters>8127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9613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2</cp:revision>
  <dcterms:created xsi:type="dcterms:W3CDTF">2024-11-14T09:44:00Z</dcterms:created>
  <dcterms:modified xsi:type="dcterms:W3CDTF">2024-12-05T11:01:00Z</dcterms:modified>
</cp:coreProperties>
</file>