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29" w:rsidRPr="00DA68BB" w:rsidRDefault="000E7129" w:rsidP="00347E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nº024</w:t>
      </w:r>
      <w:r>
        <w:rPr>
          <w:rFonts w:ascii="Arial" w:hAnsi="Arial" w:cs="Arial"/>
          <w:b/>
          <w:sz w:val="24"/>
          <w:szCs w:val="24"/>
        </w:rPr>
        <w:t>/2024</w:t>
      </w:r>
    </w:p>
    <w:p w:rsidR="00347ED9" w:rsidRDefault="000E712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vinte e cinco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junho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dezenove horas e quinze minutos</w:t>
      </w:r>
      <w:r w:rsidRPr="00DA68BB">
        <w:rPr>
          <w:rFonts w:ascii="Arial" w:hAnsi="Arial" w:cs="Arial"/>
          <w:sz w:val="24"/>
          <w:szCs w:val="24"/>
        </w:rPr>
        <w:t>, sob a proteção de Deus, com a presença dos vereadores Cleidir Arnold, Daiane Kunzler, Diego Joel Lechner, Félix Alexandre Alles, Leandro Lechner</w:t>
      </w:r>
      <w:r w:rsidR="00A81DD4">
        <w:rPr>
          <w:rFonts w:ascii="Arial" w:hAnsi="Arial" w:cs="Arial"/>
          <w:sz w:val="24"/>
          <w:szCs w:val="24"/>
        </w:rPr>
        <w:t xml:space="preserve"> Kich, Orlando Schneider</w:t>
      </w:r>
      <w:r>
        <w:rPr>
          <w:rFonts w:ascii="Arial" w:hAnsi="Arial" w:cs="Arial"/>
          <w:sz w:val="24"/>
          <w:szCs w:val="24"/>
        </w:rPr>
        <w:t>, Tânia Vier,</w:t>
      </w:r>
      <w:r w:rsidRPr="00520D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Tarcísio Schuck e Suplente Ismael Kieling</w:t>
      </w:r>
      <w:r w:rsidRPr="00DA68BB">
        <w:rPr>
          <w:rFonts w:ascii="Arial" w:hAnsi="Arial" w:cs="Arial"/>
          <w:sz w:val="24"/>
          <w:szCs w:val="24"/>
        </w:rPr>
        <w:t>.</w:t>
      </w:r>
      <w:r w:rsidR="00A81DD4">
        <w:rPr>
          <w:rFonts w:ascii="Arial" w:hAnsi="Arial" w:cs="Arial"/>
          <w:sz w:val="24"/>
          <w:szCs w:val="24"/>
        </w:rPr>
        <w:t xml:space="preserve"> E ausência da vereadora </w:t>
      </w:r>
      <w:r w:rsidR="00A81DD4">
        <w:rPr>
          <w:rFonts w:ascii="Arial" w:hAnsi="Arial" w:cs="Arial"/>
          <w:sz w:val="24"/>
          <w:szCs w:val="24"/>
        </w:rPr>
        <w:t>Rúbia Reisdorfer</w:t>
      </w:r>
      <w:r w:rsidR="00A81DD4">
        <w:rPr>
          <w:rFonts w:ascii="Arial" w:hAnsi="Arial" w:cs="Arial"/>
          <w:sz w:val="24"/>
          <w:szCs w:val="24"/>
        </w:rPr>
        <w:t xml:space="preserve">. </w:t>
      </w:r>
      <w:r w:rsidRPr="00DA68BB">
        <w:rPr>
          <w:rFonts w:ascii="Arial" w:hAnsi="Arial" w:cs="Arial"/>
          <w:sz w:val="24"/>
          <w:szCs w:val="24"/>
        </w:rPr>
        <w:t>O Senhor Presidente Félix Alexandro Alles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Vigésima </w:t>
      </w:r>
      <w:r w:rsidR="00A81DD4">
        <w:rPr>
          <w:rFonts w:ascii="Arial" w:hAnsi="Arial" w:cs="Arial"/>
          <w:b/>
          <w:sz w:val="24"/>
          <w:szCs w:val="24"/>
        </w:rPr>
        <w:t xml:space="preserve">Primeira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Kunzler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 w:rsidR="00A81DD4">
        <w:rPr>
          <w:rFonts w:ascii="Arial" w:hAnsi="Arial" w:cs="Arial"/>
          <w:sz w:val="24"/>
          <w:szCs w:val="24"/>
        </w:rPr>
        <w:t xml:space="preserve"> </w:t>
      </w:r>
      <w:r w:rsidR="00A81DD4" w:rsidRPr="00A81DD4">
        <w:rPr>
          <w:rFonts w:ascii="Arial" w:hAnsi="Arial" w:cs="Arial"/>
          <w:i/>
          <w:sz w:val="24"/>
          <w:szCs w:val="24"/>
        </w:rPr>
        <w:t>Moção de Repúdio nº003/2024</w:t>
      </w:r>
      <w:r w:rsidR="00A81DD4">
        <w:rPr>
          <w:rFonts w:ascii="Arial" w:hAnsi="Arial" w:cs="Arial"/>
          <w:sz w:val="24"/>
          <w:szCs w:val="24"/>
        </w:rPr>
        <w:t xml:space="preserve"> a descriminalização do porte de maconha para uso pessoal. </w:t>
      </w:r>
      <w:r w:rsidR="00A81DD4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A81DD4" w:rsidRPr="00DA68BB">
        <w:rPr>
          <w:rFonts w:ascii="Arial" w:hAnsi="Arial" w:cs="Arial"/>
          <w:b/>
          <w:sz w:val="24"/>
          <w:szCs w:val="24"/>
        </w:rPr>
        <w:t>Tribuna Livre</w:t>
      </w:r>
      <w:r w:rsidR="00A81DD4" w:rsidRPr="00DA68BB">
        <w:rPr>
          <w:rFonts w:ascii="Arial" w:hAnsi="Arial" w:cs="Arial"/>
          <w:sz w:val="24"/>
          <w:szCs w:val="24"/>
        </w:rPr>
        <w:t xml:space="preserve"> e no </w:t>
      </w:r>
      <w:r w:rsidR="00A81DD4" w:rsidRPr="00DA68BB">
        <w:rPr>
          <w:rFonts w:ascii="Arial" w:hAnsi="Arial" w:cs="Arial"/>
          <w:b/>
          <w:sz w:val="24"/>
          <w:szCs w:val="24"/>
        </w:rPr>
        <w:t>Grande Expediente</w:t>
      </w:r>
      <w:r w:rsidR="00A81DD4" w:rsidRPr="00DA68BB">
        <w:rPr>
          <w:rFonts w:ascii="Arial" w:hAnsi="Arial" w:cs="Arial"/>
          <w:sz w:val="24"/>
          <w:szCs w:val="24"/>
        </w:rPr>
        <w:t>, o Senhor Presidente</w:t>
      </w:r>
      <w:r w:rsidR="00A81DD4" w:rsidRPr="0097595F">
        <w:rPr>
          <w:rFonts w:ascii="Arial" w:hAnsi="Arial" w:cs="Arial"/>
          <w:sz w:val="24"/>
          <w:szCs w:val="24"/>
        </w:rPr>
        <w:t xml:space="preserve"> </w:t>
      </w:r>
      <w:r w:rsidR="00A81DD4" w:rsidRPr="00DA68BB">
        <w:rPr>
          <w:rFonts w:ascii="Arial" w:hAnsi="Arial" w:cs="Arial"/>
          <w:sz w:val="24"/>
          <w:szCs w:val="24"/>
        </w:rPr>
        <w:t xml:space="preserve">passou para a </w:t>
      </w:r>
      <w:r w:rsidR="00A81DD4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A81DD4" w:rsidRPr="00DA68BB">
        <w:rPr>
          <w:rFonts w:ascii="Arial" w:hAnsi="Arial" w:cs="Arial"/>
          <w:sz w:val="24"/>
          <w:szCs w:val="24"/>
        </w:rPr>
        <w:t>sobre a matéria em tramitação.</w:t>
      </w:r>
      <w:r w:rsidR="00A81DD4" w:rsidRPr="00A81DD4">
        <w:rPr>
          <w:rFonts w:ascii="Arial" w:hAnsi="Arial" w:cs="Arial"/>
          <w:sz w:val="24"/>
          <w:szCs w:val="24"/>
        </w:rPr>
        <w:t xml:space="preserve"> </w:t>
      </w:r>
      <w:r w:rsidR="00A81DD4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A81DD4" w:rsidRPr="00193E2F">
        <w:rPr>
          <w:rFonts w:ascii="Arial" w:hAnsi="Arial" w:cs="Arial"/>
          <w:b/>
          <w:sz w:val="24"/>
          <w:szCs w:val="24"/>
        </w:rPr>
        <w:t>ORDEM DO DIA</w:t>
      </w:r>
      <w:r w:rsidR="00A81DD4" w:rsidRPr="00193E2F">
        <w:rPr>
          <w:rFonts w:ascii="Arial" w:hAnsi="Arial" w:cs="Arial"/>
          <w:sz w:val="24"/>
          <w:szCs w:val="24"/>
        </w:rPr>
        <w:t>:</w:t>
      </w:r>
      <w:r w:rsidR="00A81DD4">
        <w:rPr>
          <w:rFonts w:ascii="Arial" w:hAnsi="Arial" w:cs="Arial"/>
          <w:sz w:val="24"/>
          <w:szCs w:val="24"/>
        </w:rPr>
        <w:t xml:space="preserve"> </w:t>
      </w:r>
      <w:r w:rsidR="00A81DD4">
        <w:rPr>
          <w:rFonts w:ascii="Arial" w:hAnsi="Arial" w:cs="Arial"/>
          <w:sz w:val="24"/>
          <w:szCs w:val="24"/>
        </w:rPr>
        <w:t>Moção de Repúdio nº003/2024</w:t>
      </w:r>
      <w:r w:rsidR="00A81DD4">
        <w:rPr>
          <w:rFonts w:ascii="Arial" w:hAnsi="Arial" w:cs="Arial"/>
          <w:sz w:val="24"/>
          <w:szCs w:val="24"/>
        </w:rPr>
        <w:t xml:space="preserve">. </w:t>
      </w:r>
      <w:r w:rsidR="00A81DD4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A81DD4" w:rsidRPr="00193E2F">
        <w:rPr>
          <w:rFonts w:ascii="Arial" w:hAnsi="Arial" w:cs="Arial"/>
          <w:b/>
          <w:sz w:val="24"/>
          <w:szCs w:val="24"/>
        </w:rPr>
        <w:t>votação</w:t>
      </w:r>
      <w:r w:rsidR="00A81DD4" w:rsidRPr="00230C12">
        <w:rPr>
          <w:rFonts w:ascii="Arial" w:hAnsi="Arial" w:cs="Arial"/>
          <w:sz w:val="24"/>
          <w:szCs w:val="24"/>
        </w:rPr>
        <w:t xml:space="preserve"> </w:t>
      </w:r>
      <w:r w:rsidR="00A81DD4">
        <w:rPr>
          <w:rFonts w:ascii="Arial" w:hAnsi="Arial" w:cs="Arial"/>
          <w:b/>
          <w:sz w:val="24"/>
          <w:szCs w:val="24"/>
        </w:rPr>
        <w:t>a Moção de Repúdio nº003</w:t>
      </w:r>
      <w:r w:rsidR="00A81DD4" w:rsidRPr="006F4A6D">
        <w:rPr>
          <w:rFonts w:ascii="Arial" w:hAnsi="Arial" w:cs="Arial"/>
          <w:b/>
          <w:sz w:val="24"/>
          <w:szCs w:val="24"/>
        </w:rPr>
        <w:t>/2024</w:t>
      </w:r>
      <w:r w:rsidR="00A81DD4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A81DD4">
        <w:rPr>
          <w:rFonts w:ascii="Arial" w:hAnsi="Arial" w:cs="Arial"/>
          <w:b/>
          <w:sz w:val="24"/>
          <w:szCs w:val="24"/>
        </w:rPr>
        <w:t xml:space="preserve"> </w:t>
      </w:r>
      <w:r w:rsidR="00A81DD4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A81DD4">
        <w:rPr>
          <w:rFonts w:ascii="Arial" w:hAnsi="Arial" w:cs="Arial"/>
          <w:sz w:val="24"/>
          <w:szCs w:val="24"/>
        </w:rPr>
        <w:t xml:space="preserve">o Senhor Presidente passou para as </w:t>
      </w:r>
      <w:r w:rsidR="00A81DD4" w:rsidRPr="00193E2F">
        <w:rPr>
          <w:rFonts w:ascii="Arial" w:hAnsi="Arial" w:cs="Arial"/>
          <w:b/>
          <w:sz w:val="24"/>
          <w:szCs w:val="24"/>
        </w:rPr>
        <w:t>Explicações Pessoais</w:t>
      </w:r>
      <w:r w:rsidR="00A81DD4">
        <w:rPr>
          <w:rFonts w:ascii="Arial" w:hAnsi="Arial" w:cs="Arial"/>
          <w:b/>
          <w:sz w:val="24"/>
          <w:szCs w:val="24"/>
        </w:rPr>
        <w:t>.</w:t>
      </w:r>
      <w:r w:rsidR="00A81DD4">
        <w:rPr>
          <w:rFonts w:ascii="Arial" w:hAnsi="Arial" w:cs="Arial"/>
          <w:b/>
          <w:sz w:val="24"/>
          <w:szCs w:val="24"/>
        </w:rPr>
        <w:t xml:space="preserve"> Vereador Diego, do PDT</w:t>
      </w:r>
      <w:r w:rsidR="00A81DD4" w:rsidRPr="00A81DD4">
        <w:rPr>
          <w:rFonts w:ascii="Arial" w:hAnsi="Arial" w:cs="Arial"/>
          <w:sz w:val="24"/>
          <w:szCs w:val="24"/>
        </w:rPr>
        <w:t>: “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 Senhor P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nobres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colegas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vereadora Tânia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vereadora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Daiane,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visitantes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 Cle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suplente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Paulo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demais participantes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assessora Dieni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pessoal que nos acompanha de suas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casas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Primeiramente gostaria de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gradecer ao secretário Vanderlei por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algumas demandas encaminhadas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atendidas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mesma forma também a</w:t>
      </w:r>
      <w:r w:rsid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 de A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gricultura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sabe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tempo instável 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bastante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chuva 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grande dificuldade tanto nas obras 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quanto na Secretaria de A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gricultura para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conseguir atender a alta demanda do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81DBD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alar um pouquinho hoje então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política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sabe que 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últimas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semanas o assunto mais comentado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bastante gente preocupado em quem vai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 o vice do G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ilnei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gente sabe da capacidade de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nós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todos do nosso grupo dessa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oligação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temos vários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pré-candidatos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inclusive os colegas S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Leandro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Félix e também a colega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Tânia como os demais nomes também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citados que tem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interesse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sabe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uma eleição ainda mais município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pequeno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às vezes ela é bastante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conturbada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bastante disputada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que a gente precisa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sempre zelar pelo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respeito e pela empatia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81DBD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sabe que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aqui tem perspectiva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 ideais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um caminho a seguir e com certeza 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consegue fazer uma boa caminhada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tanto pública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tanto privada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se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colocando à disposição e dizendo e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demonstrando o nosso potencial que 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tem para oferecer que é o mais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importante para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população do nosso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</w:t>
      </w:r>
      <w:r w:rsidR="00F81D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CF4153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stamos como pré-candidato para fazer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parte dessa equipe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independente como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ice-prefeito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independente como Vereador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independente como cidadão e independente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escolha do nosso município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tanto qual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 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scolha entre um dos dois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pré-candidatos a P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refeito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F4153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cho que a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precisa exercer a nossa função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tanto como representação pública 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polí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tica, m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também como de cidadão de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não pode atacar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denegrir ou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machucar 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próximo sem pensar em si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mesmo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Todos sabem que o meu início na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carreira política não foi fácil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tive que tomar a difícil decisão de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subir em cima de um palanque político 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ir contra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maior parte da minha família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porque 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tinha um tio como candidato 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refeito pelo pela situação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nós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concorrendo como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oposição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consegui 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eleger graças 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Deus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fiz um bom trabalho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depois fui à reeleição e fiz 370 votos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durante este período do meu primeiro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mandato eu fui um dos vereadores mais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atacados nessa casa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vários do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colegas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hoje estão aqui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presenciaram matérias inclusive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vinculadas aos jornais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regionais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as emissoras de TV de rede n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acional querendo atacar a minha família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denegrir a minha imagem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F4153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nenhum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momento eu pensei em desistir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baixar 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cabeça e também não 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tou aqui para fazer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demagogia para me fazer de coitado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porque eu sei do meu potencial sei do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meu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potencial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meus colegas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sei do de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toda a equipe da administração pública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i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ndependente de quem for a escolhida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estar junto com o G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ilnei no próximo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pleito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vai ser uma boa escolha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vai fazer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parte de uma grande equipe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vai fazer uma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parte de um grande projeto que também é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projeto de renovação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espírito novo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uma nova conjuntura e de novas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oportunidades e eu só espero que 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população não se deixe levar pela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polarização política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acho que esses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ataques 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essas ofensas independente da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oposição contra a situação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F4153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independentemente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situação com a oposição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ela precisa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estagnar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ela precisa parar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 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 foco precisa e é necessariamente 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povo de Santa Maria 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Herval. </w:t>
      </w:r>
      <w:r w:rsidR="00CF4153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gente passou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por tantas dificuldades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nosso 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stado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passou por uma catástrofe enorme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nunca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ninguém passou por isso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CF41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21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i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ndependente de pleito eleitoral</w:t>
      </w:r>
      <w:r w:rsidR="004521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4521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precisa</w:t>
      </w:r>
      <w:r w:rsidR="004521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reconhecer as opiniões de cada um</w:t>
      </w:r>
      <w:r w:rsidR="004521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nós</w:t>
      </w:r>
      <w:r w:rsidR="004521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somos nove vereadores aqui cada um tem a</w:t>
      </w:r>
      <w:r w:rsidR="004521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sua cabeça pensante</w:t>
      </w:r>
      <w:r w:rsidR="00143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nem todo mundo</w:t>
      </w:r>
      <w:r w:rsidR="00143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concorda com a opinião um do outro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 os últimos 4 anos sempre prevaleceu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respeito nessa casa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por isso que a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conseguiu agregar e muito com o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Executivo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Municipal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buscando recursos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dando</w:t>
      </w:r>
      <w:r w:rsidR="00470C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ideias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apresentando projetos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indicações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cobrando as instituições privadas e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estatais para que pudessem prestar um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serviço de qualidade para nossa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população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Independente de estarmos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chegando a 100 dias da próxima eleição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 foco não pode mudar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todos aqui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sabem que querem continuar dentro da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vida pública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gente não pode parar de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trabalhar e fazer o nosso melhor e 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 melhor jamais é para nós mesmos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nossa população indiferentemente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é o teu eleitor ou se não é o teu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eleitor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ós precisamos trabalhar para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assim como sempre foi dessa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administração Municipal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47ED9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estou à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disposição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independente a qual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cargo concorrer, 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stou sempre à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disposição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então i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ndependente de sendo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 ou não porque o pessoal que me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conhece sabe que sempre fui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participativo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tanto no esporte 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quanto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nas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comunidades e assim eu vou continuar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i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ndependente se continuarei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fazendo parte da vida pública ou não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minha pessoa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Diego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jamais vai mudar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</w:t>
      </w:r>
      <w:r w:rsidR="00347ED9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ndependentemente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qualquer situação e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qualquer circunstância,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todos 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meu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respeito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todos 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meu carinho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precisei nunca atacar ninguém e não é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agora que chegando cada vez mais perto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um pleito eleitoral que eu vou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começar a apontar dedos para tentar me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favorecer ou tentar levar vantagem sobre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sobre um adversário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47ED9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brigado</w:t>
      </w:r>
      <w:r w:rsidR="00347E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A81DD4" w:rsidRPr="00A81D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47ED9" w:rsidRDefault="00347ED9" w:rsidP="00347ED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7ED9" w:rsidRDefault="00347ED9" w:rsidP="00347ED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Felix Alexandro Alles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347ED9" w:rsidRDefault="00347ED9" w:rsidP="00347ED9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347ED9" w:rsidRDefault="00347ED9" w:rsidP="00347ED9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347ED9" w:rsidRDefault="00347ED9" w:rsidP="00347ED9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</w:t>
      </w:r>
      <w:r>
        <w:rPr>
          <w:rFonts w:ascii="Arial" w:hAnsi="Arial" w:cs="Arial"/>
          <w:sz w:val="24"/>
          <w:szCs w:val="24"/>
        </w:rPr>
        <w:t>02 de jul</w:t>
      </w:r>
      <w:r>
        <w:rPr>
          <w:rFonts w:ascii="Arial" w:hAnsi="Arial" w:cs="Arial"/>
          <w:sz w:val="24"/>
          <w:szCs w:val="24"/>
        </w:rPr>
        <w:t>ho de 2024, no horário de 19 horas e 15 min, no mesmo local. Nada mais havendo a tratar, eu, Giulia Weber Caberlon, estagiária, redigi a presente ata que, depois de discutida e aprovada, será assinada pelo presidente e pelo primeiro secretário da Mesa Diretora do Poder Legisl</w:t>
      </w:r>
      <w:r>
        <w:rPr>
          <w:rFonts w:ascii="Arial" w:hAnsi="Arial" w:cs="Arial"/>
          <w:sz w:val="24"/>
          <w:szCs w:val="24"/>
        </w:rPr>
        <w:t>ativo. Santa Maria do Herval, 25</w:t>
      </w:r>
      <w:r>
        <w:rPr>
          <w:rFonts w:ascii="Arial" w:hAnsi="Arial" w:cs="Arial"/>
          <w:sz w:val="24"/>
          <w:szCs w:val="24"/>
        </w:rPr>
        <w:t xml:space="preserve"> de junho de 2024. </w:t>
      </w:r>
    </w:p>
    <w:p w:rsidR="00347ED9" w:rsidRDefault="00347ED9" w:rsidP="00347E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7ED9" w:rsidRDefault="00347ED9" w:rsidP="00347E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7ED9" w:rsidRDefault="00347ED9" w:rsidP="00347E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7ED9" w:rsidRDefault="00347ED9" w:rsidP="00347E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7ED9" w:rsidRDefault="00347ED9" w:rsidP="00347E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Alles                                  Leandro Lechner Kich</w:t>
      </w:r>
    </w:p>
    <w:p w:rsidR="00347ED9" w:rsidRPr="00535610" w:rsidRDefault="00347ED9" w:rsidP="00347E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Vice-presidente </w:t>
      </w:r>
    </w:p>
    <w:p w:rsidR="00347ED9" w:rsidRPr="00DE49BB" w:rsidRDefault="00347ED9" w:rsidP="00347ED9">
      <w:pPr>
        <w:rPr>
          <w:rFonts w:ascii="Arial" w:hAnsi="Arial" w:cs="Arial"/>
          <w:sz w:val="24"/>
          <w:szCs w:val="24"/>
        </w:rPr>
      </w:pPr>
    </w:p>
    <w:p w:rsidR="00347ED9" w:rsidRDefault="00347ED9" w:rsidP="00347ED9">
      <w:pPr>
        <w:rPr>
          <w:rFonts w:ascii="Arial" w:hAnsi="Arial" w:cs="Arial"/>
          <w:sz w:val="24"/>
          <w:szCs w:val="24"/>
        </w:rPr>
      </w:pPr>
    </w:p>
    <w:p w:rsidR="00347ED9" w:rsidRPr="00ED58C2" w:rsidRDefault="00347ED9" w:rsidP="00347ED9">
      <w:pPr>
        <w:rPr>
          <w:rFonts w:ascii="Arial" w:hAnsi="Arial" w:cs="Arial"/>
          <w:b/>
          <w:sz w:val="24"/>
          <w:szCs w:val="24"/>
        </w:rPr>
      </w:pPr>
    </w:p>
    <w:p w:rsidR="00A81DD4" w:rsidRPr="00A81DD4" w:rsidRDefault="00A81DD4" w:rsidP="00347ED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81DD4" w:rsidRPr="00A81DD4" w:rsidRDefault="00A81DD4" w:rsidP="000E7129">
      <w:pPr>
        <w:rPr>
          <w:rFonts w:ascii="Arial" w:hAnsi="Arial" w:cs="Arial"/>
          <w:sz w:val="24"/>
          <w:szCs w:val="24"/>
        </w:rPr>
      </w:pPr>
    </w:p>
    <w:sectPr w:rsidR="00A81DD4" w:rsidRPr="00A81DD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C4" w:rsidRDefault="00390AC4" w:rsidP="00A81DD4">
      <w:pPr>
        <w:spacing w:after="0" w:line="240" w:lineRule="auto"/>
      </w:pPr>
      <w:r>
        <w:separator/>
      </w:r>
    </w:p>
  </w:endnote>
  <w:endnote w:type="continuationSeparator" w:id="0">
    <w:p w:rsidR="00390AC4" w:rsidRDefault="00390AC4" w:rsidP="00A8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673583"/>
      <w:docPartObj>
        <w:docPartGallery w:val="Page Numbers (Bottom of Page)"/>
        <w:docPartUnique/>
      </w:docPartObj>
    </w:sdtPr>
    <w:sdtContent>
      <w:p w:rsidR="00A81DD4" w:rsidRDefault="00A81D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ED9">
          <w:rPr>
            <w:noProof/>
          </w:rPr>
          <w:t>3</w:t>
        </w:r>
        <w:r>
          <w:fldChar w:fldCharType="end"/>
        </w:r>
      </w:p>
    </w:sdtContent>
  </w:sdt>
  <w:p w:rsidR="00A81DD4" w:rsidRDefault="00A81D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C4" w:rsidRDefault="00390AC4" w:rsidP="00A81DD4">
      <w:pPr>
        <w:spacing w:after="0" w:line="240" w:lineRule="auto"/>
      </w:pPr>
      <w:r>
        <w:separator/>
      </w:r>
    </w:p>
  </w:footnote>
  <w:footnote w:type="continuationSeparator" w:id="0">
    <w:p w:rsidR="00390AC4" w:rsidRDefault="00390AC4" w:rsidP="00A8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ED9" w:rsidRDefault="00347ED9">
    <w:pPr>
      <w:pStyle w:val="Cabealho"/>
    </w:pPr>
  </w:p>
  <w:p w:rsidR="00347ED9" w:rsidRDefault="00347ED9">
    <w:pPr>
      <w:pStyle w:val="Cabealho"/>
    </w:pPr>
  </w:p>
  <w:p w:rsidR="00347ED9" w:rsidRDefault="00347ED9">
    <w:pPr>
      <w:pStyle w:val="Cabealho"/>
    </w:pPr>
  </w:p>
  <w:p w:rsidR="00347ED9" w:rsidRDefault="00347ED9">
    <w:pPr>
      <w:pStyle w:val="Cabealho"/>
    </w:pPr>
  </w:p>
  <w:p w:rsidR="00347ED9" w:rsidRDefault="00347E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29"/>
    <w:rsid w:val="000E7129"/>
    <w:rsid w:val="00143F60"/>
    <w:rsid w:val="00347ED9"/>
    <w:rsid w:val="00390AC4"/>
    <w:rsid w:val="00452147"/>
    <w:rsid w:val="00470C4F"/>
    <w:rsid w:val="00A81DD4"/>
    <w:rsid w:val="00CF4153"/>
    <w:rsid w:val="00DD06F4"/>
    <w:rsid w:val="00F8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8FB7E-1E1D-4648-B69F-AEC208B8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D4"/>
  </w:style>
  <w:style w:type="paragraph" w:styleId="Rodap">
    <w:name w:val="footer"/>
    <w:basedOn w:val="Normal"/>
    <w:link w:val="RodapChar"/>
    <w:uiPriority w:val="99"/>
    <w:unhideWhenUsed/>
    <w:rsid w:val="00A8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47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7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8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60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3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0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55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5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2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2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6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0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5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0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6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3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4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0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41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7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46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6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1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6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0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2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9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6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4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10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8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2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4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2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6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57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3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0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7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8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5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9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5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7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9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5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2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8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5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2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2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4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8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6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98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0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55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7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1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8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7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5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2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3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55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8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0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5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6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0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07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8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4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2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32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9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9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24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4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8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8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8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2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9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2024-06-26T10:29:00Z</dcterms:created>
  <dcterms:modified xsi:type="dcterms:W3CDTF">2024-06-26T14:18:00Z</dcterms:modified>
</cp:coreProperties>
</file>